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Dataset of Normalized Difference Vegetation Index over Tibetan Plateau From 2001 to 2020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Normalized Difference Vegetation Index (LST) dataset is original from MODIS products and preprocessed by format conversion, projection and resampling. The existing format is TIFF and projection is Krasovsky_1940_Albers. The data set has a spatial resolution of 1000 meters and provides one image per year during the period from 2001 to 2020. NDVI products are calculated by reflectance of red and near-infrared bands, which can be used to detect vegetation growth state and vegetation coverage. NDVI is ranged from -1 to 1, and the negative value means the land is covered by snow, water, etc. By contrast, positive value means vegetation coverage, and the coverage increases with the increase of NDVI.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NDVI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The Tibetan plateau</w:t>
        <w:br/>
      </w:r>
      <w:r>
        <w:rPr>
          <w:sz w:val="22"/>
        </w:rPr>
        <w:t>Time：</w:t>
      </w:r>
      <w:r>
        <w:rPr>
          <w:sz w:val="22"/>
        </w:rPr>
        <w:t>2001-2020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2.Projection：Albers</w:t>
      </w:r>
    </w:p>
    <w:p>
      <w:pPr>
        <w:ind w:left="432"/>
      </w:pPr>
      <w:r>
        <w:rPr>
          <w:sz w:val="22"/>
        </w:rPr>
        <w:t>3.Filesize：215.04MB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east：104.42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ZHU   Juntao . Dataset of Normalized Difference Vegetation Index over Tibetan Plateau From 2001 to 2020. A Big Earth Data Platform for Three Poles, doi:10.5067/MODIS/MOD13A2.006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ZHU   Juntao </w:t>
        <w:br/>
      </w:r>
      <w:r>
        <w:rPr>
          <w:sz w:val="22"/>
        </w:rPr>
        <w:t xml:space="preserve">unit: </w:t>
      </w:r>
      <w:r>
        <w:rPr>
          <w:sz w:val="22"/>
        </w:rPr>
        <w:t>INSTITUTE OF GEOGRAPHIC SCIENCES AND NATURAL RESOURCES RESEARCH,CAS</w:t>
        <w:br/>
      </w:r>
      <w:r>
        <w:rPr>
          <w:sz w:val="22"/>
        </w:rPr>
        <w:t xml:space="preserve">email: </w:t>
      </w:r>
      <w:r>
        <w:rPr>
          <w:sz w:val="22"/>
        </w:rPr>
        <w:t>zhujt@igsnrr.ac.cn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