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HiWATER: Airborne CCD image data production in the middle reaches of the Heihe River Basin（August 3,2012）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On 3 August 2012, Wide-angle Infrared Dual-mode line/area Array Scanner (WIDAS) carried by the Harbin Y-12 aircraft was used in a visible near Infrared thermal Dual-mode airborne remote sensing experiment, which is located in the artificial oasis eco-hydrology experimental area (5×5 km). WIDAS includes a CCD camera with a spatial resolution of 0.08 m, a visible near Infrared multispectral camera with five bands scanner (an maximum observation angle 48° and spatial resolution 0.4 m), and a thermal image camera with a spatial resolution of 2 m.</w:t>
        <w:br/>
        <w:t>The CCD camera data are recorded in DN values processed by mosaic and orthorectification.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Remote Sensing Technology</w:t>
      </w:r>
      <w:r>
        <w:t>,</w:t>
      </w:r>
      <w:r>
        <w:rPr>
          <w:sz w:val="22"/>
        </w:rPr>
        <w:t>Wide-angle infrared dual-mode line/Area array scanner</w:t>
      </w:r>
      <w:r>
        <w:t>,</w:t>
      </w:r>
      <w:r>
        <w:rPr>
          <w:sz w:val="22"/>
        </w:rPr>
        <w:t>CCD</w:t>
        <w:br/>
      </w:r>
      <w:r>
        <w:rPr>
          <w:sz w:val="22"/>
        </w:rPr>
        <w:t>Discipline：</w:t>
      </w:r>
      <w:r>
        <w:rPr>
          <w:sz w:val="22"/>
        </w:rPr>
        <w:t>Remote Sensing Technology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the artificial oasis experimental area in the middle reaches</w:t>
        <w:br/>
      </w:r>
      <w:r>
        <w:rPr>
          <w:sz w:val="22"/>
        </w:rPr>
        <w:t>Time：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2012-08-03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2.Projection：WGS84 UTM</w:t>
      </w:r>
    </w:p>
    <w:p>
      <w:pPr>
        <w:ind w:left="432"/>
      </w:pPr>
      <w:r>
        <w:rPr>
          <w:sz w:val="22"/>
        </w:rPr>
        <w:t>3.Filesize：88371.2MB</w:t>
      </w:r>
    </w:p>
    <w:p>
      <w:pPr>
        <w:ind w:left="432"/>
      </w:pPr>
      <w:r>
        <w:rPr>
          <w:sz w:val="22"/>
        </w:rPr>
        <w:t>4.Data format：tif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east：100.46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2018-11-29 02:47:39+00:00</w:t>
      </w:r>
      <w:r>
        <w:rPr>
          <w:sz w:val="22"/>
        </w:rPr>
        <w:t>--</w:t>
      </w:r>
      <w:r>
        <w:rPr>
          <w:sz w:val="22"/>
        </w:rPr>
        <w:t>2018-11-29 02:47:39+00:00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Wen Jianguang. HiWATER: Airborne CCD image data production in the middle reaches of the Heihe River Basin（August 3,2012）. A Big Earth Data Platform for Three Poles, doi:10.3972/hiwater.162.2014.db</w:t>
      </w:r>
      <w:r>
        <w:rPr>
          <w:sz w:val="22"/>
        </w:rPr>
        <w:t>2018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Heihe Watershed Allied Telemetry Experimental Research (HiWATER)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Wen Jianguang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wenjg@irsa.ac.cn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