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slope data of Co Ngoin Lake (2017)</w:t>
      </w:r>
    </w:p>
    <w:p>
      <w:r>
        <w:rPr>
          <w:sz w:val="32"/>
        </w:rPr>
        <w:t>1、Description</w:t>
      </w:r>
    </w:p>
    <w:p>
      <w:pPr>
        <w:ind w:firstLine="432"/>
      </w:pPr>
      <w:r>
        <w:rPr>
          <w:sz w:val="22"/>
        </w:rPr>
        <w:t>The data set includes the vertical profile of water quality and the multi-parameter data of surface water quality of Selincho Lake during the investigation of the sources of rivers and lakes from June to July of 2017. The main water quality parameters measured are dissolved oxygen, conductivity, pH, water temperature, etc. YSI EXO2 water quality multi-parameter measuring instrument is calibrated according to lake surface elevation and local pressure before each measurement. The time interval of measurement is set at 0.25s, and the speed of putting in is slow, so he high continuity of data acquisition is guaranteed. The original data obtained include the measured data exposed to air above the water surface, which are eliminated in the later processing.</w:t>
      </w:r>
    </w:p>
    <w:p>
      <w:r>
        <w:rPr>
          <w:sz w:val="32"/>
        </w:rPr>
        <w:t>2、Keywords</w:t>
      </w:r>
    </w:p>
    <w:p>
      <w:pPr>
        <w:ind w:left="432"/>
      </w:pPr>
      <w:r>
        <w:rPr>
          <w:sz w:val="22"/>
        </w:rPr>
        <w:t>Theme：</w:t>
      </w:r>
      <w:r>
        <w:rPr>
          <w:sz w:val="22"/>
        </w:rPr>
        <w:t>pH</w:t>
      </w:r>
      <w:r>
        <w:t>,</w:t>
      </w:r>
      <w:r>
        <w:rPr>
          <w:sz w:val="22"/>
        </w:rPr>
        <w:t>Surface Water</w:t>
      </w:r>
      <w:r>
        <w:t>,</w:t>
      </w:r>
      <w:r>
        <w:rPr>
          <w:sz w:val="22"/>
        </w:rPr>
        <w:t>Water temperature</w:t>
      </w:r>
      <w:r>
        <w:t>,</w:t>
      </w:r>
      <w:r>
        <w:rPr>
          <w:sz w:val="22"/>
        </w:rPr>
        <w:t>Conductivity</w:t>
      </w:r>
      <w:r>
        <w:t>,</w:t>
      </w:r>
      <w:r>
        <w:rPr>
          <w:sz w:val="22"/>
        </w:rPr>
        <w:t>Oxygen</w:t>
      </w:r>
      <w:r>
        <w:t>,</w:t>
      </w:r>
      <w:r>
        <w:rPr>
          <w:sz w:val="22"/>
        </w:rPr>
        <w:t>Water Quality/Water Chemistry</w:t>
      </w:r>
      <w:r>
        <w:t>,</w:t>
      </w:r>
      <w:r>
        <w:rPr>
          <w:sz w:val="22"/>
        </w:rPr>
        <w:t>Lakes</w:t>
        <w:br/>
      </w:r>
      <w:r>
        <w:rPr>
          <w:sz w:val="22"/>
        </w:rPr>
        <w:t>Discipline：</w:t>
      </w:r>
      <w:r>
        <w:rPr>
          <w:sz w:val="22"/>
        </w:rPr>
        <w:t>Terrestrial Surface</w:t>
        <w:br/>
      </w:r>
      <w:r>
        <w:rPr>
          <w:sz w:val="22"/>
        </w:rPr>
        <w:t>Places：</w:t>
      </w:r>
      <w:r>
        <w:rPr>
          <w:sz w:val="22"/>
        </w:rPr>
        <w:t xml:space="preserve">Tibetan Plateau </w:t>
        <w:br/>
      </w:r>
      <w:r>
        <w:rPr>
          <w:sz w:val="22"/>
        </w:rPr>
        <w:t>Time：</w:t>
      </w:r>
      <w:r>
        <w:rPr>
          <w:sz w:val="22"/>
        </w:rPr>
        <w:t>2017</w:t>
      </w:r>
    </w:p>
    <w:p>
      <w:r>
        <w:rPr>
          <w:sz w:val="32"/>
        </w:rPr>
        <w:t>3、Data details</w:t>
      </w:r>
    </w:p>
    <w:p>
      <w:pPr>
        <w:ind w:left="432"/>
      </w:pPr>
      <w:r>
        <w:rPr>
          <w:sz w:val="22"/>
        </w:rPr>
        <w:t>1.Scale：1</w:t>
      </w:r>
    </w:p>
    <w:p>
      <w:pPr>
        <w:ind w:left="432"/>
      </w:pPr>
      <w:r>
        <w:rPr>
          <w:sz w:val="22"/>
        </w:rPr>
        <w:t>2.Projection：</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2017-06-12 00:00:00+00:00</w:t>
      </w:r>
      <w:r>
        <w:rPr>
          <w:sz w:val="22"/>
        </w:rPr>
        <w:t>--</w:t>
      </w:r>
      <w:r>
        <w:rPr>
          <w:sz w:val="22"/>
        </w:rPr>
        <w:t>2017-08-11 00:00:00+00:00</w:t>
      </w:r>
    </w:p>
    <w:p>
      <w:r>
        <w:rPr>
          <w:sz w:val="32"/>
        </w:rPr>
        <w:t>6、Reference method</w:t>
      </w:r>
    </w:p>
    <w:p>
      <w:pPr>
        <w:ind w:left="432"/>
      </w:pPr>
      <w:r>
        <w:rPr>
          <w:sz w:val="22"/>
        </w:rPr>
        <w:t xml:space="preserve">References to data: </w:t>
      </w:r>
    </w:p>
    <w:p>
      <w:pPr>
        <w:ind w:left="432" w:firstLine="432"/>
      </w:pPr>
      <w:r>
        <w:t>WANG Junbo. Water quality slope data of Co Ngoin Lake (2017). A Big Earth Data Platform for Three Poles, doi:10.11888/Hydro.tpdc.270056</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