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Integrated environment observation data of base camp in Hulugou sub-basin of Heihe River Basin (2013)</w:t>
      </w:r>
    </w:p>
    <w:p>
      <w:r>
        <w:rPr>
          <w:sz w:val="32"/>
        </w:rPr>
        <w:t>1、Description</w:t>
      </w:r>
    </w:p>
    <w:p>
      <w:pPr>
        <w:ind w:firstLine="432"/>
      </w:pPr>
      <w:r>
        <w:rPr>
          <w:sz w:val="22"/>
        </w:rPr>
        <w:t>1. Data overview</w:t>
        <w:br/>
        <w:t>The data set of the base camp integrated environmental observation system is a set of ENVIS (IMKO, Germany) which was installed at the base camp observation point by qilian station.It is stored automatically by ENVIS data mining system.</w:t>
        <w:br/>
        <w:t>2. Data content</w:t>
        <w:br/>
        <w:t>This data set is the daily scale data from January 1, 2013 to December 31, 2013.Including air temperature 1.5m, humidity 1.5m, air temperature 2.5m, humidity 2.5m, soil moisture 0cm, precipitation, wind speed 1.5m, wind speed 2.5m, wind direction 1.5m, geothermal flux 5cm, total radiation, surface temperature, ground temperature 20cm, ground temperature 40cm, ground temperature 60cm, ground temperature 80cm, ground temperature 120cm, ground temperature 160cm, CO2, air pressure.</w:t>
        <w:br/>
        <w:t>3. Space and time scope</w:t>
        <w:br/>
        <w:t>Geographical coordinates: longitude: 99° 53’e;Latitude: 38°16 'N;Height: 2980.2 m</w:t>
      </w:r>
    </w:p>
    <w:p>
      <w:r>
        <w:rPr>
          <w:sz w:val="32"/>
        </w:rPr>
        <w:t>2、Keywords</w:t>
      </w:r>
    </w:p>
    <w:p>
      <w:pPr>
        <w:ind w:left="432"/>
      </w:pPr>
      <w:r>
        <w:rPr>
          <w:sz w:val="22"/>
        </w:rPr>
        <w:t>Theme：</w:t>
      </w:r>
      <w:r>
        <w:rPr>
          <w:sz w:val="22"/>
        </w:rPr>
        <w:t>Soil</w:t>
      </w:r>
      <w:r>
        <w:t>,</w:t>
      </w:r>
      <w:r>
        <w:rPr>
          <w:sz w:val="22"/>
        </w:rPr>
        <w:t>Precipitation</w:t>
      </w:r>
      <w:r>
        <w:t>,</w:t>
      </w:r>
      <w:r>
        <w:rPr>
          <w:sz w:val="22"/>
        </w:rPr>
        <w:t>Temperature</w:t>
      </w:r>
      <w:r>
        <w:t>,</w:t>
      </w:r>
      <w:r>
        <w:rPr>
          <w:sz w:val="22"/>
        </w:rPr>
        <w:t>Precipitation amount</w:t>
      </w:r>
      <w:r>
        <w:t>,</w:t>
      </w:r>
      <w:r>
        <w:rPr>
          <w:sz w:val="22"/>
        </w:rPr>
        <w:t>Soil temperature</w:t>
      </w:r>
      <w:r>
        <w:t>,</w:t>
      </w:r>
      <w:r>
        <w:rPr>
          <w:sz w:val="22"/>
        </w:rPr>
        <w:t>Soil moisture/Water content</w:t>
      </w:r>
      <w:r>
        <w:t>,</w:t>
      </w:r>
      <w:r>
        <w:rPr>
          <w:sz w:val="22"/>
        </w:rPr>
        <w:t>Air temperature</w:t>
      </w:r>
      <w:r>
        <w:t>,</w:t>
      </w:r>
      <w:r>
        <w:rPr>
          <w:sz w:val="22"/>
        </w:rPr>
        <w:t>Soil heat flux</w:t>
        <w:br/>
      </w:r>
      <w:r>
        <w:rPr>
          <w:sz w:val="22"/>
        </w:rPr>
        <w:t>Discipline：</w:t>
      </w:r>
      <w:r>
        <w:rPr>
          <w:sz w:val="22"/>
        </w:rPr>
        <w:t>Atmosphere</w:t>
      </w:r>
      <w:r>
        <w:t>,</w:t>
      </w:r>
      <w:r>
        <w:rPr>
          <w:sz w:val="22"/>
        </w:rPr>
        <w:t>Terrestrial Surface</w:t>
        <w:br/>
      </w:r>
      <w:r>
        <w:rPr>
          <w:sz w:val="22"/>
        </w:rPr>
        <w:t>Places：</w:t>
      </w:r>
      <w:r>
        <w:rPr>
          <w:sz w:val="22"/>
        </w:rPr>
        <w:t>Heihe River Basin</w:t>
      </w:r>
      <w:r>
        <w:t xml:space="preserve">, </w:t>
      </w:r>
      <w:r>
        <w:rPr>
          <w:sz w:val="22"/>
        </w:rPr>
        <w:t>Hulugou Basin</w:t>
        <w:br/>
      </w:r>
      <w:r>
        <w:rPr>
          <w:sz w:val="22"/>
        </w:rPr>
        <w:t>Time：</w:t>
      </w:r>
      <w:r>
        <w:rPr>
          <w:sz w:val="22"/>
        </w:rPr>
        <w:t>2013</w:t>
      </w:r>
    </w:p>
    <w:p>
      <w:r>
        <w:rPr>
          <w:sz w:val="32"/>
        </w:rPr>
        <w:t>3、Data details</w:t>
      </w:r>
    </w:p>
    <w:p>
      <w:pPr>
        <w:ind w:left="432"/>
      </w:pPr>
      <w:r>
        <w:rPr>
          <w:sz w:val="22"/>
        </w:rPr>
        <w:t>1.Scale：None</w:t>
      </w:r>
    </w:p>
    <w:p>
      <w:pPr>
        <w:ind w:left="432"/>
      </w:pPr>
      <w:r>
        <w:rPr>
          <w:sz w:val="22"/>
        </w:rPr>
        <w:t>2.Projection：4326</w:t>
      </w:r>
    </w:p>
    <w:p>
      <w:pPr>
        <w:ind w:left="432"/>
      </w:pPr>
      <w:r>
        <w:rPr>
          <w:sz w:val="22"/>
        </w:rPr>
        <w:t>3.Filesize：0.128MB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north：38.2</w:t>
            </w:r>
          </w:p>
        </w:tc>
        <w:tc>
          <w:tcPr>
            <w:tcW w:type="dxa" w:w="2880"/>
          </w:tcPr>
          <w:p>
            <w:r>
              <w:t>-</w:t>
            </w:r>
          </w:p>
        </w:tc>
      </w:tr>
      <w:tr>
        <w:tc>
          <w:tcPr>
            <w:tcW w:type="dxa" w:w="2880"/>
          </w:tcPr>
          <w:p>
            <w:r>
              <w:t>west：99.8</w:t>
            </w:r>
          </w:p>
        </w:tc>
        <w:tc>
          <w:tcPr>
            <w:tcW w:type="dxa" w:w="2880"/>
          </w:tcPr>
          <w:p>
            <w:r>
              <w:t>-</w:t>
            </w:r>
          </w:p>
        </w:tc>
        <w:tc>
          <w:tcPr>
            <w:tcW w:type="dxa" w:w="2880"/>
          </w:tcPr>
          <w:p>
            <w:r>
              <w:t>east：99.8</w:t>
            </w:r>
          </w:p>
        </w:tc>
      </w:tr>
      <w:tr>
        <w:tc>
          <w:tcPr>
            <w:tcW w:type="dxa" w:w="2880"/>
          </w:tcPr>
          <w:p>
            <w:r>
              <w:t>-</w:t>
            </w:r>
          </w:p>
        </w:tc>
        <w:tc>
          <w:tcPr>
            <w:tcW w:type="dxa" w:w="2880"/>
          </w:tcPr>
          <w:p>
            <w:r>
              <w:t>south：38.2</w:t>
            </w:r>
          </w:p>
        </w:tc>
        <w:tc>
          <w:tcPr>
            <w:tcW w:type="dxa" w:w="2880"/>
          </w:tcPr>
          <w:p>
            <w:r>
              <w:t>-</w:t>
            </w:r>
          </w:p>
        </w:tc>
      </w:tr>
    </w:tbl>
    <w:p>
      <w:r>
        <w:rPr>
          <w:sz w:val="32"/>
        </w:rPr>
        <w:t>5、Time frame:</w:t>
      </w:r>
      <w:r>
        <w:rPr>
          <w:sz w:val="22"/>
        </w:rPr>
        <w:t>2013-01-08 05:00:00+00:00</w:t>
      </w:r>
      <w:r>
        <w:rPr>
          <w:sz w:val="22"/>
        </w:rPr>
        <w:t>--</w:t>
      </w:r>
      <w:r>
        <w:rPr>
          <w:sz w:val="22"/>
        </w:rPr>
        <w:t>2014-01-07 05:00:00+00:00</w:t>
      </w:r>
    </w:p>
    <w:p>
      <w:r>
        <w:rPr>
          <w:sz w:val="32"/>
        </w:rPr>
        <w:t>6、Reference method</w:t>
      </w:r>
    </w:p>
    <w:p>
      <w:pPr>
        <w:ind w:left="432"/>
      </w:pPr>
      <w:r>
        <w:rPr>
          <w:sz w:val="22"/>
        </w:rPr>
        <w:t xml:space="preserve">References to data: </w:t>
      </w:r>
    </w:p>
    <w:p>
      <w:pPr>
        <w:ind w:left="432" w:firstLine="432"/>
      </w:pPr>
      <w:r>
        <w:t>CHEN  Rensheng. Integrated environment observation data of base camp in Hulugou sub-basin of Heihe River Basin (2013). A Big Earth Data Platform for Three Poles, doi:10.3972/heihe.015.2015.db</w:t>
      </w:r>
      <w:r>
        <w:rPr>
          <w:sz w:val="22"/>
        </w:rPr>
        <w:t>2015</w:t>
      </w:r>
    </w:p>
    <w:p>
      <w:pPr>
        <w:ind w:left="432"/>
      </w:pPr>
      <w:r>
        <w:rPr>
          <w:sz w:val="22"/>
        </w:rPr>
        <w:t xml:space="preserve">References to articles: </w:t>
      </w:r>
    </w:p>
    <w:p>
      <w:pPr>
        <w:ind w:left="864"/>
      </w:pPr>
      <w:r>
        <w:t>Chen, R.S., Song, Y.X., Kang, E.S., Han, C.T., Liu, J.F., Yang, Y., Qing, W.W., &amp;Liu, Z.W. (2014). A Cryosphere-Hydrology Observation System in a Small Alpine Watershed in the Qilian Mountains of China and Its Meteorological Gradient. Arctic, Antarctic, and Alpine Research, 46(2), 505-523.</w:t>
        <w:br/>
        <w:br/>
      </w:r>
      <w:r>
        <w:t>Han, C.T., Chen, R.S., Liu, Z.W., Yang, Y., Liu, J.F., Song, Y.X., Wang, L., Liu, G.H., Guo, S.H.,, &amp; Wang, X.Q. (2018). Cryospheric Hydrometeorology Observation in the Hulu Catchment (CHOICE), Qilian Mountains, China. Vadose Zone Journal, 17(1), 1-18.</w:t>
        <w:br/>
        <w:br/>
      </w: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CHEN  Rensheng</w:t>
        <w:br/>
      </w:r>
      <w:r>
        <w:rPr>
          <w:sz w:val="22"/>
        </w:rPr>
        <w:t xml:space="preserve">unit: </w:t>
      </w:r>
      <w:r>
        <w:rPr>
          <w:sz w:val="22"/>
        </w:rPr>
        <w:br/>
      </w:r>
      <w:r>
        <w:rPr>
          <w:sz w:val="22"/>
        </w:rPr>
        <w:t xml:space="preserve">email: </w:t>
      </w:r>
      <w:r>
        <w:rPr>
          <w:sz w:val="22"/>
        </w:rPr>
        <w:t>crs2008@lzb.ac.cn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