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places names dataset at 1:1000 000 in Sanjiangyuan region (2017)</w:t>
      </w:r>
    </w:p>
    <w:p>
      <w:r>
        <w:rPr>
          <w:sz w:val="32"/>
        </w:rPr>
        <w:t>1、Description</w:t>
      </w:r>
    </w:p>
    <w:p>
      <w:pPr>
        <w:ind w:firstLine="432"/>
      </w:pPr>
      <w:r>
        <w:rPr>
          <w:sz w:val="22"/>
        </w:rPr>
        <w:t>This data was originated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2017.</w:t>
        <w:br/>
        <w:t>This data set is AGNP data of 1:1 million residential place names in Sanjiangyuan area, including administrative place names at all levels and urban and rural residential place names.</w:t>
        <w:br/>
        <w:t>Names and Definitions of Attribute Items of Residential Place Name Data (AGNP):</w:t>
        <w:br/>
        <w:t>Attribute Item Description Fill in Example</w:t>
        <w:br/>
        <w:t>CLASS Geographical Name Classification Code AK</w:t>
        <w:br/>
        <w:t>NAME Name Quanqu Village</w:t>
        <w:br/>
        <w:t>PINYIN Chinese Pinyin Quanqucun</w:t>
        <w:br/>
        <w:t>GNID Place Name Code 632524000000</w:t>
        <w:br/>
        <w:t>XZNAME Township Name Ziketan Township</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2017-01-14 00:00:00+00:00</w:t>
      </w:r>
      <w:r>
        <w:rPr>
          <w:sz w:val="22"/>
        </w:rPr>
        <w:t>--</w:t>
      </w:r>
      <w:r>
        <w:rPr>
          <w:sz w:val="22"/>
        </w:rPr>
        <w:t>2018-01-13 00:00:00+00:00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The places names dataset at 1:1000 000 in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