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PML_V2 global evapotranspiration and gross primary production (2002.07-2019.08)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PML_V2 terrestrial evapotranspiration and total primary productivity dataset, including gross primary product (GPP), vegetation transpiration (Ec), soil evaporation (Es), vaporization of intercepted rainfall , Ei) and water body, ice and snow evaporation (ET_water), a total of 5 elements. The data format is tiff, the space-time resolution is 8 days, 0.05°, and the time span is 2002.07-2019.08.</w:t>
        <w:br/>
        <w:br/>
        <w:t>Based on the Penman-Monteith-Leuning (PML) model, PML_V2 is coupled to the GPP process based on stomatal conductance theory. GPP and ET mutually restrict and restrict each other, which makes PML_V2 in ET simulation accuracy, which is greatly improved compared with the previous model. The parameters of PML_V2 are divided into different vegetation types and are determined on 95 vorticity-related flux stations around the world. The parameters were then migrated globally according to the MODIS MCD12Q2.006 IGBP classification. PML_V2 uses GLDAS 2.1 meteorological drive and MODIS leaf area index (LAI), reflectivity (Albedo), emissivity (Emissivity) as inputs, and finally obtains PML_V2 terrestrial evapotranspiration and total primary productivity data sets.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Evapotranspiration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Gross primary product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2002-2019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3.Filesize：19456.0MB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2002-09-20 00:00:00+00:00</w:t>
      </w:r>
      <w:r>
        <w:rPr>
          <w:sz w:val="22"/>
        </w:rPr>
        <w:t>--</w:t>
      </w:r>
      <w:r>
        <w:rPr>
          <w:sz w:val="22"/>
        </w:rPr>
        <w:t>2019-11-17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Yongqiang. PML_V2 global evapotranspiration and gross primary production (2002.07-2019.08). A Big Earth Data Platform for Three Poles, doi:10.11888/Geogra.tpdc.270251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Y., Kong, D., Gan, R., Chiew, F.H.S., McVicar, T.R., Zhang, Q., &amp; Yang, Y. (2019). Coupled estimation of 500m and 8-day resolution global evapotranspiration and gross primary production in 2002-2017. Remote Sensing Environ. 222, 165-182. https://doi:10.1016/j.rse.2018.12.031</w:t>
        <w:br/>
        <w:br/>
      </w:r>
      <w:r>
        <w:t>Zhang, Y., Peña-Arancibia, J.L., McVicar, T.R., Chiew, F.H.S., Vaze, J., Liu, C., Lu, X., Zheng, H., Wang, Y., Liu, Y.Y., Miralles, D.G., &amp; Pan, M. (2016). Multi-decadal trends in global terrestrial evapotranspiration and its components. Scientific Reports. 6, 19124. https://doi.org/10.1038/srep19124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Yongqiang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