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1:250000 topographic data of Himalayan basin (2018)</w:t>
      </w:r>
    </w:p>
    <w:p>
      <w:r>
        <w:rPr>
          <w:sz w:val="32"/>
        </w:rPr>
        <w:t>1、Description</w:t>
      </w:r>
    </w:p>
    <w:p>
      <w:pPr>
        <w:ind w:firstLine="432"/>
      </w:pPr>
      <w:r>
        <w:rPr>
          <w:sz w:val="22"/>
        </w:rPr>
        <w:t>The data is 1:250000 topographic data of the Himalayan mountains where the Himalayan mountain basin is located. It is extracted by strm90m elevation data entity according to the Himalayan mountain boundary mask in ArcGIS software. It is 90m grid resolution. Because DEM describes the ground elevation information, it is widely used in the fields of Surveying and mapping, hydrology, meteorology, geomorphology, geology, soil, engineering construction, communication, military and other national economy and national defense construction, as well as humanities and natural sciences. In terms of flood control and disaster reduction, DEM is the basis for hydrological analysis, such as catchment area analysis, water system network analysis, rainfall analysis, flood storage calculation, inundation analysis, etc.</w:t>
      </w:r>
    </w:p>
    <w:p>
      <w:r>
        <w:rPr>
          <w:sz w:val="32"/>
        </w:rPr>
        <w:t>2、Keywords</w:t>
      </w:r>
    </w:p>
    <w:p>
      <w:pPr>
        <w:ind w:left="432"/>
      </w:pPr>
      <w:r>
        <w:rPr>
          <w:sz w:val="22"/>
        </w:rPr>
        <w:t>Theme：</w:t>
      </w:r>
      <w:r>
        <w:rPr>
          <w:sz w:val="22"/>
        </w:rPr>
        <w:t>Digital elevation model(DEM)</w:t>
      </w:r>
      <w:r>
        <w:t>,</w:t>
      </w:r>
      <w:r>
        <w:rPr>
          <w:sz w:val="22"/>
        </w:rPr>
        <w:t>Terrestrial Surface Remote Sensing</w:t>
        <w:br/>
      </w:r>
      <w:r>
        <w:rPr>
          <w:sz w:val="22"/>
        </w:rPr>
        <w:t>Discipline：</w:t>
      </w:r>
      <w:r>
        <w:rPr>
          <w:sz w:val="22"/>
        </w:rPr>
        <w:t>Terrestrial Surface</w:t>
        <w:br/>
      </w:r>
      <w:r>
        <w:rPr>
          <w:sz w:val="22"/>
        </w:rPr>
        <w:t>Places：</w:t>
      </w:r>
      <w:r>
        <w:rPr>
          <w:sz w:val="22"/>
        </w:rPr>
        <w:t>Himalayas</w:t>
        <w:br/>
      </w:r>
      <w:r>
        <w:rPr>
          <w:sz w:val="22"/>
        </w:rPr>
        <w:t>Time：</w:t>
      </w:r>
      <w:r>
        <w:rPr>
          <w:sz w:val="22"/>
        </w:rPr>
        <w:t>2018</w:t>
      </w:r>
    </w:p>
    <w:p>
      <w:r>
        <w:rPr>
          <w:sz w:val="32"/>
        </w:rPr>
        <w:t>3、Data details</w:t>
      </w:r>
    </w:p>
    <w:p>
      <w:pPr>
        <w:ind w:left="432"/>
      </w:pPr>
      <w:r>
        <w:rPr>
          <w:sz w:val="22"/>
        </w:rPr>
        <w:t>1.Scale：250000</w:t>
      </w:r>
    </w:p>
    <w:p>
      <w:pPr>
        <w:ind w:left="432"/>
      </w:pPr>
      <w:r>
        <w:rPr>
          <w:sz w:val="22"/>
        </w:rPr>
        <w:t>2.Projection：WGS84</w:t>
      </w:r>
    </w:p>
    <w:p>
      <w:pPr>
        <w:ind w:left="432"/>
      </w:pPr>
      <w:r>
        <w:rPr>
          <w:sz w:val="22"/>
        </w:rPr>
        <w:t>3.Filesize：729.0MB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north：35.77</w:t>
            </w:r>
          </w:p>
        </w:tc>
        <w:tc>
          <w:tcPr>
            <w:tcW w:type="dxa" w:w="2880"/>
          </w:tcPr>
          <w:p>
            <w:r>
              <w:t>-</w:t>
            </w:r>
          </w:p>
        </w:tc>
      </w:tr>
      <w:tr>
        <w:tc>
          <w:tcPr>
            <w:tcW w:type="dxa" w:w="2880"/>
          </w:tcPr>
          <w:p>
            <w:r>
              <w:t>west：90.08</w:t>
            </w:r>
          </w:p>
        </w:tc>
        <w:tc>
          <w:tcPr>
            <w:tcW w:type="dxa" w:w="2880"/>
          </w:tcPr>
          <w:p>
            <w:r>
              <w:t>-</w:t>
            </w:r>
          </w:p>
        </w:tc>
        <w:tc>
          <w:tcPr>
            <w:tcW w:type="dxa" w:w="2880"/>
          </w:tcPr>
          <w:p>
            <w:r>
              <w:t>east：103.21</w:t>
            </w:r>
          </w:p>
        </w:tc>
      </w:tr>
      <w:tr>
        <w:tc>
          <w:tcPr>
            <w:tcW w:type="dxa" w:w="2880"/>
          </w:tcPr>
          <w:p>
            <w:r>
              <w:t>-</w:t>
            </w:r>
          </w:p>
        </w:tc>
        <w:tc>
          <w:tcPr>
            <w:tcW w:type="dxa" w:w="2880"/>
          </w:tcPr>
          <w:p>
            <w:r>
              <w:t>south：28.61</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WANG Zhonggen. 1:250000 topographic data of Himalayan basin (2018). A Big Earth Data Platform for Three Poles, </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WANG Zhonggen</w:t>
        <w:br/>
      </w:r>
      <w:r>
        <w:rPr>
          <w:sz w:val="22"/>
        </w:rPr>
        <w:t xml:space="preserve">unit: </w:t>
      </w:r>
      <w:r>
        <w:rPr>
          <w:sz w:val="22"/>
        </w:rPr>
        <w:br/>
      </w:r>
      <w:r>
        <w:rPr>
          <w:sz w:val="22"/>
        </w:rPr>
        <w:t xml:space="preserve">email: </w:t>
      </w:r>
      <w:r>
        <w:rPr>
          <w:sz w:val="22"/>
        </w:rPr>
        <w:t>wangzg@igsnrr.ac.cn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