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Land Surface Temperature (LST) Monthly/Day Dataset (V1.0) based on AVHRR brightness temperature (BT) (0.05°×0.05°) and MYD21A1 LST products (0.01°×0.01°) in Qilian Mountain Area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contains monthly 0.05°×0.05° (1982, 1985, 1990, 1995, and 2000), 0.01°×0.01° (2005, 2010, 2015, 2017 and 2018), and daily 0.01°×0.01° (2018) LST products in Qilian Mountain Area. The dataset was produced based on SW algorithm by AVHRR BT from thermal infrared channels (CH4: 10.5µm to 11.3µm; CH5: 11.5µm to 12.5µm) at a resolution of 0.05°, MYD21A1 LST products at a resolution of 0.01° along with some auxiliary datasets. The auxiliary datasets include IGBP land cover type, AVHRR NDVI products, Modern Era Retrospective-Analysis for Research and Applications-2 (MERRA-2) reanalysis data, ASTER GED, Lat/Lon and the Julian Day information.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MODIS</w:t>
      </w:r>
      <w:r>
        <w:t>,</w:t>
      </w:r>
      <w:r>
        <w:rPr>
          <w:sz w:val="22"/>
        </w:rPr>
        <w:t>Atmosphere Remote Sensing</w:t>
      </w:r>
      <w:r>
        <w:t>,</w:t>
      </w:r>
      <w:r>
        <w:rPr>
          <w:sz w:val="22"/>
        </w:rPr>
        <w:t>land surface temperature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Others</w:t>
        <w:br/>
      </w:r>
      <w:r>
        <w:rPr>
          <w:sz w:val="22"/>
        </w:rPr>
        <w:t>Places：</w:t>
      </w:r>
      <w:r>
        <w:rPr>
          <w:sz w:val="22"/>
        </w:rPr>
        <w:t>Qilian Mountain Area</w:t>
        <w:br/>
      </w:r>
      <w:r>
        <w:rPr>
          <w:sz w:val="22"/>
        </w:rPr>
        <w:t>Time：</w:t>
      </w:r>
      <w:r>
        <w:rPr>
          <w:sz w:val="22"/>
        </w:rPr>
        <w:t>1982; 1985; 1990; 1995; 2000; 2005; 2010; 2015; 2017;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3.Filesize：6441.0MB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1982-01-08 00:00:00+00:00</w:t>
      </w:r>
      <w:r>
        <w:rPr>
          <w:sz w:val="22"/>
        </w:rPr>
        <w:t>--</w:t>
      </w:r>
      <w:r>
        <w:rPr>
          <w:sz w:val="22"/>
        </w:rPr>
        <w:t>2019-01-07 11:59:59+00:00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Hua. Land Surface Temperature (LST) Monthly/Day Dataset (V1.0) based on AVHRR brightness temperature (BT) (0.05°×0.05°) and MYD21A1 LST products (0.01°×0.01°) in Qilian Mountain Area. A Big Earth Data Platform for Three Poles, doi:10.11888/Meteoro.tpdc.270273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Li, H., Sun, D.L., Yu, Y.Y., Wang, H.Y., Liu, Y.L., Liu, Q.H., Du, Y.M., Wang, H.S., &amp; Cao, B. (2014). Evaluation of the VIIRS and MODIS LST products in an arid area of Northwest China. Remote Sensing of Environment, 142, 111-121. doi:10.1016/j.rse.2013.11.014.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LI Hua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