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Basic information of Township animal husbandry and veterinary extension institutions in Qinghai Province (2012-2017)</w:t>
      </w:r>
    </w:p>
    <w:p>
      <w:r>
        <w:rPr>
          <w:sz w:val="32"/>
        </w:rPr>
        <w:t>1、Description</w:t>
      </w:r>
    </w:p>
    <w:p>
      <w:pPr>
        <w:ind w:firstLine="432"/>
      </w:pPr>
      <w:r>
        <w:rPr>
          <w:sz w:val="22"/>
        </w:rPr>
        <w:t>The data set records the basic situation data of Township animal husbandry and veterinary extension institutions in Qinghai Province, and the statistical data covers the period from 2012 to 2017. The data are divided according to the number of stations, total number of employees, Technical Title Status, operation status, annual total income, annual total expenditure and other items. The data set contains five data tables, which are: basic information of Township animal husbandry and veterinary extension institutions (2012), basic information of Township animal husbandry and veterinary extension institutions (2014), basic information of Township animal husbandry and veterinary extension institutions (2015), basic information of Township animal husbandry and veterinary extension institutions (2016) and basic information of Township animal husbandry and veterinary extension institutions (2017). The data table structure is similar. For example, the data sheet of basic information of Township animal husbandry and veterinary extension institutions (2012) has three fields:</w:t>
        <w:br/>
        <w:t>Field 1: indicator name</w:t>
        <w:br/>
        <w:t>Field 2: Calculation</w:t>
        <w:br/>
        <w:t>Field 3: quantity</w:t>
      </w:r>
    </w:p>
    <w:p>
      <w:r>
        <w:rPr>
          <w:sz w:val="32"/>
        </w:rPr>
        <w:t>2、Keywords</w:t>
      </w:r>
    </w:p>
    <w:p>
      <w:pPr>
        <w:ind w:left="432"/>
      </w:pPr>
      <w:r>
        <w:rPr>
          <w:sz w:val="22"/>
        </w:rPr>
        <w:t>Theme：</w:t>
      </w:r>
      <w:r>
        <w:rPr>
          <w:sz w:val="22"/>
        </w:rPr>
        <w:t>Agricultural Resources</w:t>
      </w:r>
      <w:r>
        <w:t>,</w:t>
      </w:r>
      <w:r>
        <w:rPr>
          <w:sz w:val="22"/>
        </w:rPr>
        <w:t>Animal husbandry and veterinary Promotion</w:t>
        <w:br/>
      </w:r>
      <w:r>
        <w:rPr>
          <w:sz w:val="22"/>
        </w:rPr>
        <w:t>Discipline：</w:t>
      </w:r>
      <w:r>
        <w:rPr>
          <w:sz w:val="22"/>
        </w:rPr>
        <w:t>Human-nature Relationship</w:t>
        <w:br/>
      </w:r>
      <w:r>
        <w:rPr>
          <w:sz w:val="22"/>
        </w:rPr>
        <w:t>Places：</w:t>
      </w:r>
      <w:r>
        <w:rPr>
          <w:sz w:val="22"/>
        </w:rPr>
        <w:t>Qinghai Province</w:t>
        <w:br/>
      </w:r>
      <w:r>
        <w:rPr>
          <w:sz w:val="22"/>
        </w:rPr>
        <w:t>Time：</w:t>
      </w:r>
      <w:r>
        <w:rPr>
          <w:sz w:val="22"/>
        </w:rPr>
        <w:t>2012-2017</w:t>
      </w:r>
    </w:p>
    <w:p>
      <w:r>
        <w:rPr>
          <w:sz w:val="32"/>
        </w:rPr>
        <w:t>3、Data details</w:t>
      </w:r>
    </w:p>
    <w:p>
      <w:pPr>
        <w:ind w:left="432"/>
      </w:pPr>
      <w:r>
        <w:rPr>
          <w:sz w:val="22"/>
        </w:rPr>
        <w:t>1.Scale：None</w:t>
      </w:r>
    </w:p>
    <w:p>
      <w:pPr>
        <w:ind w:left="432"/>
      </w:pPr>
      <w:r>
        <w:rPr>
          <w:sz w:val="22"/>
        </w:rPr>
        <w:t>2.Projection：None</w:t>
      </w:r>
    </w:p>
    <w:p>
      <w:pPr>
        <w:ind w:left="432"/>
      </w:pPr>
      <w:r>
        <w:rPr>
          <w:sz w:val="22"/>
        </w:rPr>
        <w:t>3.Filesize：0.11MB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2011-12-31 16:00:00+00:00</w:t>
      </w:r>
      <w:r>
        <w:rPr>
          <w:sz w:val="22"/>
        </w:rPr>
        <w:t>--</w:t>
      </w:r>
      <w:r>
        <w:rPr>
          <w:sz w:val="22"/>
        </w:rPr>
        <w:t>2017-12-30 16:00:00+00:00</w:t>
      </w:r>
    </w:p>
    <w:p>
      <w:r>
        <w:rPr>
          <w:sz w:val="32"/>
        </w:rPr>
        <w:t>6、Reference method</w:t>
      </w:r>
    </w:p>
    <w:p>
      <w:pPr>
        <w:ind w:left="432"/>
      </w:pPr>
      <w:r>
        <w:rPr>
          <w:sz w:val="22"/>
        </w:rPr>
        <w:t xml:space="preserve">References to data: </w:t>
      </w:r>
    </w:p>
    <w:p>
      <w:pPr>
        <w:ind w:left="432" w:firstLine="432"/>
      </w:pPr>
      <w:r>
        <w:t xml:space="preserve">AGRICULTURAL AND RURAL    Department of Qinghai Province. Basic information of Township animal husbandry and veterinary extension institutions in Qinghai Province (2012-2017).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AGRICULTURAL AND RURAL    Department of Qinghai Province</w:t>
        <w:br/>
      </w:r>
      <w:r>
        <w:rPr>
          <w:sz w:val="22"/>
        </w:rPr>
        <w:t xml:space="preserve">unit: </w:t>
      </w:r>
      <w:r>
        <w:rPr>
          <w:sz w:val="22"/>
        </w:rPr>
        <w:br/>
      </w:r>
      <w:r>
        <w:rPr>
          <w:sz w:val="22"/>
        </w:rPr>
        <w:t xml:space="preserve">email: </w:t>
      </w:r>
      <w:r>
        <w:rPr>
          <w:sz w:val="22"/>
        </w:rPr>
        <w:t>qhnmtxxzx@163.com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