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Zn isotopic data of Kamchatka and Aleutian arc magmatic rocks</w:t>
      </w:r>
    </w:p>
    <w:p>
      <w:r>
        <w:rPr>
          <w:sz w:val="32"/>
        </w:rPr>
        <w:t>1、Description</w:t>
      </w:r>
    </w:p>
    <w:p>
      <w:pPr>
        <w:ind w:firstLine="432"/>
      </w:pPr>
      <w:r>
        <w:rPr>
          <w:sz w:val="22"/>
        </w:rPr>
        <w:t>This data set mainly includes Zn isotopic analysis of island arc magmatic rocks obtained from Kamchatka islands and Aleutian Islands. The locations include eastern Kamchatka, central Kamchatka, Atka and umanka islands. The Zn isotopic data were obtained by MC-ICPMS after acid digestion and ion exchange resin separation of whole rock samples. The whole rock sample was crushed to less than 200 mesh without pollution, and the powder was digested by acid and separated by ion exchange resin. Then the zinc isotope was tested by MC-ICPMS. The international standard samples were selected to monitor the test data. The obtained data of island arc magmatic rocks provide important information for Zn isotopic reservoir composition of oceanic basalts.</w:t>
      </w:r>
    </w:p>
    <w:p>
      <w:r>
        <w:rPr>
          <w:sz w:val="32"/>
        </w:rPr>
        <w:t>2、Keywords</w:t>
      </w:r>
    </w:p>
    <w:p>
      <w:pPr>
        <w:ind w:left="432"/>
      </w:pPr>
      <w:r>
        <w:rPr>
          <w:sz w:val="22"/>
        </w:rPr>
        <w:t>Theme：</w:t>
      </w:r>
      <w:r>
        <w:rPr>
          <w:sz w:val="22"/>
        </w:rPr>
        <w:t>magma</w:t>
      </w:r>
      <w:r>
        <w:t>,</w:t>
      </w:r>
      <w:r>
        <w:rPr>
          <w:sz w:val="22"/>
        </w:rPr>
        <w:t>Rocks/Minerals</w:t>
      </w:r>
      <w:r>
        <w:t>,</w:t>
      </w:r>
      <w:r>
        <w:rPr>
          <w:sz w:val="22"/>
        </w:rPr>
        <w:t>Geochemistry</w:t>
      </w:r>
      <w:r>
        <w:t>,</w:t>
      </w:r>
      <w:r>
        <w:rPr>
          <w:sz w:val="22"/>
        </w:rPr>
        <w:t>igneous rocks</w:t>
      </w:r>
      <w:r>
        <w:t>,</w:t>
      </w:r>
      <w:r>
        <w:rPr>
          <w:sz w:val="22"/>
        </w:rPr>
        <w:t>Geologic Hazard</w:t>
      </w:r>
      <w:r>
        <w:t>,</w:t>
      </w:r>
      <w:r>
        <w:rPr>
          <w:sz w:val="22"/>
        </w:rPr>
        <w:t>Isotopic geochemistry</w:t>
        <w:br/>
      </w:r>
      <w:r>
        <w:rPr>
          <w:sz w:val="22"/>
        </w:rPr>
        <w:t>Discipline：</w:t>
      </w:r>
      <w:r>
        <w:rPr>
          <w:sz w:val="22"/>
        </w:rPr>
        <w:t>Solid earth</w:t>
        <w:br/>
      </w:r>
      <w:r>
        <w:rPr>
          <w:sz w:val="22"/>
        </w:rPr>
        <w:t>Places：</w:t>
      </w:r>
      <w:r>
        <w:rPr>
          <w:sz w:val="22"/>
        </w:rPr>
        <w:t>island arc magmatic rock</w:t>
        <w:br/>
      </w:r>
      <w:r>
        <w:rPr>
          <w:sz w:val="22"/>
        </w:rPr>
        <w:t>Time：</w:t>
      </w:r>
      <w:r>
        <w:rPr>
          <w:sz w:val="22"/>
        </w:rPr>
        <w:t>39Ma</w:t>
      </w:r>
    </w:p>
    <w:p>
      <w:r>
        <w:rPr>
          <w:sz w:val="32"/>
        </w:rPr>
        <w:t>3、Data details</w:t>
      </w:r>
    </w:p>
    <w:p>
      <w:pPr>
        <w:ind w:left="432"/>
      </w:pPr>
      <w:r>
        <w:rPr>
          <w:sz w:val="22"/>
        </w:rPr>
        <w:t>1.Scale：None</w:t>
      </w:r>
    </w:p>
    <w:p>
      <w:pPr>
        <w:ind w:left="432"/>
      </w:pPr>
      <w:r>
        <w:rPr>
          <w:sz w:val="22"/>
        </w:rPr>
        <w:t>2.Projection：</w:t>
      </w:r>
    </w:p>
    <w:p>
      <w:pPr>
        <w:ind w:left="432"/>
      </w:pPr>
      <w:r>
        <w:rPr>
          <w:sz w:val="22"/>
        </w:rPr>
        <w:t>3.Filesize：0.014MB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Zn isotopic data of Kamchatka and Aleutian arc magmatic rocks.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