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Wave dataset of southern Sri Lanka sea area (201309-201405)</w:t>
      </w:r>
    </w:p>
    <w:p>
      <w:r>
        <w:rPr>
          <w:sz w:val="32"/>
        </w:rPr>
        <w:t>1、Description</w:t>
      </w:r>
    </w:p>
    <w:p>
      <w:pPr>
        <w:ind w:firstLine="432"/>
      </w:pPr>
      <w:r>
        <w:rPr>
          <w:sz w:val="22"/>
        </w:rPr>
        <w:t>This data set collects the wave tide level data of the southern sea area of Sri Lanka from September 2013 to October 2014. Sri Lanka is located in the core node of the "maritime Silk Road", which is the necessary node of our oil transportation lifeline. The wave observation data of this sea area is of great significance to understand the wave characteristics of this sea area and ensure the navigation safety of cargo ships and sea convoys. The data is obtained by the pressure sensor deployed on the seabed, and the data reliability is ensured by the quality control segments such as the removal of abnormal values. This data is of great significance to the analysis of marine disaster assessment, ship passing safety assessment and the study of wave characteristics in the sea area.</w:t>
      </w:r>
    </w:p>
    <w:p>
      <w:r>
        <w:rPr>
          <w:sz w:val="32"/>
        </w:rPr>
        <w:t>2、Keywords</w:t>
      </w:r>
    </w:p>
    <w:p>
      <w:pPr>
        <w:ind w:left="432"/>
      </w:pPr>
      <w:r>
        <w:rPr>
          <w:sz w:val="22"/>
        </w:rPr>
        <w:t>Theme：</w:t>
      </w:r>
      <w:r>
        <w:rPr>
          <w:sz w:val="22"/>
        </w:rPr>
        <w:t>Ocean harzard</w:t>
      </w:r>
      <w:r>
        <w:t>,</w:t>
      </w:r>
      <w:r>
        <w:rPr>
          <w:sz w:val="22"/>
        </w:rPr>
        <w:t>Natural Disaster</w:t>
        <w:br/>
      </w:r>
      <w:r>
        <w:rPr>
          <w:sz w:val="22"/>
        </w:rPr>
        <w:t>Discipline：</w:t>
      </w:r>
      <w:r>
        <w:rPr>
          <w:sz w:val="22"/>
        </w:rPr>
        <w:t>Human-nature Relationship</w:t>
        <w:br/>
      </w:r>
      <w:r>
        <w:rPr>
          <w:sz w:val="22"/>
        </w:rPr>
        <w:t>Places：</w:t>
      </w:r>
      <w:r>
        <w:rPr>
          <w:sz w:val="22"/>
        </w:rPr>
        <w:t>Eastern Indian Ocean</w:t>
      </w:r>
      <w:r>
        <w:t xml:space="preserve">, </w:t>
      </w:r>
      <w:r>
        <w:rPr>
          <w:sz w:val="22"/>
        </w:rPr>
        <w:t>Sri Lanka</w:t>
      </w:r>
      <w:r>
        <w:t xml:space="preserve">, </w:t>
      </w:r>
      <w:r>
        <w:rPr>
          <w:sz w:val="22"/>
        </w:rPr>
        <w:t>Maritime Silk Road</w:t>
        <w:br/>
      </w:r>
      <w:r>
        <w:rPr>
          <w:sz w:val="22"/>
        </w:rPr>
        <w:t>Time：</w:t>
      </w:r>
      <w:r>
        <w:rPr>
          <w:sz w:val="22"/>
        </w:rPr>
        <w:t>2013-2014</w:t>
      </w:r>
    </w:p>
    <w:p>
      <w:r>
        <w:rPr>
          <w:sz w:val="32"/>
        </w:rPr>
        <w:t>3、Data details</w:t>
      </w:r>
    </w:p>
    <w:p>
      <w:pPr>
        <w:ind w:left="432"/>
      </w:pPr>
      <w:r>
        <w:rPr>
          <w:sz w:val="22"/>
        </w:rPr>
        <w:t>1.Scale：None</w:t>
      </w:r>
    </w:p>
    <w:p>
      <w:pPr>
        <w:ind w:left="432"/>
      </w:pPr>
      <w:r>
        <w:rPr>
          <w:sz w:val="22"/>
        </w:rPr>
        <w:t>2.Projection：None</w:t>
      </w:r>
    </w:p>
    <w:p>
      <w:pPr>
        <w:ind w:left="432"/>
      </w:pPr>
      <w:r>
        <w:rPr>
          <w:sz w:val="22"/>
        </w:rPr>
        <w:t>3.Filesize：2.02MB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north：5.934</w:t>
            </w:r>
          </w:p>
        </w:tc>
        <w:tc>
          <w:tcPr>
            <w:tcW w:type="dxa" w:w="2880"/>
          </w:tcPr>
          <w:p>
            <w:r>
              <w:t>-</w:t>
            </w:r>
          </w:p>
        </w:tc>
      </w:tr>
      <w:tr>
        <w:tc>
          <w:tcPr>
            <w:tcW w:type="dxa" w:w="2880"/>
          </w:tcPr>
          <w:p>
            <w:r>
              <w:t>west：80.574</w:t>
            </w:r>
          </w:p>
        </w:tc>
        <w:tc>
          <w:tcPr>
            <w:tcW w:type="dxa" w:w="2880"/>
          </w:tcPr>
          <w:p>
            <w:r>
              <w:t>-</w:t>
            </w:r>
          </w:p>
        </w:tc>
        <w:tc>
          <w:tcPr>
            <w:tcW w:type="dxa" w:w="2880"/>
          </w:tcPr>
          <w:p>
            <w:r>
              <w:t>east：80.574</w:t>
            </w:r>
          </w:p>
        </w:tc>
      </w:tr>
      <w:tr>
        <w:tc>
          <w:tcPr>
            <w:tcW w:type="dxa" w:w="2880"/>
          </w:tcPr>
          <w:p>
            <w:r>
              <w:t>-</w:t>
            </w:r>
          </w:p>
        </w:tc>
        <w:tc>
          <w:tcPr>
            <w:tcW w:type="dxa" w:w="2880"/>
          </w:tcPr>
          <w:p>
            <w:r>
              <w:t>south：5.934</w:t>
            </w:r>
          </w:p>
        </w:tc>
        <w:tc>
          <w:tcPr>
            <w:tcW w:type="dxa" w:w="2880"/>
          </w:tcPr>
          <w:p>
            <w:r>
              <w:t>-</w:t>
            </w:r>
          </w:p>
        </w:tc>
      </w:tr>
    </w:tbl>
    <w:p>
      <w:r>
        <w:rPr>
          <w:sz w:val="32"/>
        </w:rPr>
        <w:t>5、Time frame:</w:t>
      </w:r>
      <w:r>
        <w:rPr>
          <w:sz w:val="22"/>
        </w:rPr>
        <w:t>2013-09-28 16:00:00+00:00</w:t>
      </w:r>
      <w:r>
        <w:rPr>
          <w:sz w:val="22"/>
        </w:rPr>
        <w:t>--</w:t>
      </w:r>
      <w:r>
        <w:rPr>
          <w:sz w:val="22"/>
        </w:rPr>
        <w:t>2014-05-15 16:00:00+00:00</w:t>
      </w:r>
    </w:p>
    <w:p>
      <w:r>
        <w:rPr>
          <w:sz w:val="32"/>
        </w:rPr>
        <w:t>6、Reference method</w:t>
      </w:r>
    </w:p>
    <w:p>
      <w:pPr>
        <w:ind w:left="432"/>
      </w:pPr>
      <w:r>
        <w:rPr>
          <w:sz w:val="22"/>
        </w:rPr>
        <w:t xml:space="preserve">References to data: </w:t>
      </w:r>
    </w:p>
    <w:p>
      <w:pPr>
        <w:ind w:left="432" w:firstLine="432"/>
      </w:pPr>
      <w:r>
        <w:t>LUO  Yao. Wave dataset of southern Sri Lanka sea area (201309-201405). A Big Earth Data Platform for Three Poles, doi:10.11888/Disas.tpdc.270438</w:t>
      </w:r>
      <w:r>
        <w:rPr>
          <w:sz w:val="22"/>
        </w:rPr>
        <w:t>2020</w:t>
      </w:r>
    </w:p>
    <w:p>
      <w:pPr>
        <w:ind w:left="432"/>
      </w:pPr>
      <w:r>
        <w:rPr>
          <w:sz w:val="22"/>
        </w:rPr>
        <w:t xml:space="preserve">References to articles: </w:t>
      </w:r>
    </w:p>
    <w:p>
      <w:pPr>
        <w:ind w:left="864"/>
      </w:pPr>
      <w:r>
        <w:t>Luo, Y., Wang, D.*, Gamage, T.P., Zhou, F., Widanage, C.M., and Liu, T. (2018). Wind and wave dataset for Matara, Sri Lanka, Earth Syst. Sci. Data, 10, 131-138, https://doi.org/10.5194/essd-10-131-2018.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Yao</w:t>
        <w:br/>
      </w:r>
      <w:r>
        <w:rPr>
          <w:sz w:val="22"/>
        </w:rPr>
        <w:t xml:space="preserve">unit: </w:t>
      </w:r>
      <w:r>
        <w:rPr>
          <w:sz w:val="22"/>
        </w:rPr>
        <w:br/>
      </w:r>
      <w:r>
        <w:rPr>
          <w:sz w:val="22"/>
        </w:rPr>
        <w:t xml:space="preserve">email: </w:t>
      </w:r>
      <w:r>
        <w:rPr>
          <w:sz w:val="22"/>
        </w:rPr>
        <w:t>yaoluo@scsio.ac.cn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