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PALEOENVIRONMENTAL data of human activity period at zijunbu site in the northeast of Qinghai Xizang Plateau</w:t>
      </w:r>
    </w:p>
    <w:p>
      <w:r>
        <w:rPr>
          <w:sz w:val="32"/>
        </w:rPr>
        <w:t>1、Description</w:t>
      </w:r>
    </w:p>
    <w:p>
      <w:pPr>
        <w:ind w:firstLine="432"/>
      </w:pPr>
      <w:r>
        <w:rPr>
          <w:sz w:val="22"/>
        </w:rPr>
        <w:t>Zijunbu site is an ancient human activity site about 120000 ~ 90000 years ago. There are a large number of stone tools and animal bones. The photoluminescence dating shows that the human activity time is the mis5 stage between 120-90ka. It is the earliest wilderness site on the Qinghai Tibet Plateau. The section of the site is divided into 11 layers from top to bottom, of which the cultural layer is the ancient soil layer of 6-9 layers. The Paleoenvironment was reconstructed by particle size analysis, magnetic susceptibility, total organic (TOC) and calcium carbonate content. Compared with the published high-resolution climate curve, the results show that the East Asian summer monsoon was strengthened in the period occupied by paleohumans, and the climate was warm and humid, which was conducive to human survival.</w:t>
      </w:r>
    </w:p>
    <w:p>
      <w:r>
        <w:rPr>
          <w:sz w:val="32"/>
        </w:rPr>
        <w:t>2、Keywords</w:t>
      </w:r>
    </w:p>
    <w:p>
      <w:pPr>
        <w:ind w:left="432"/>
      </w:pPr>
      <w:r>
        <w:rPr>
          <w:sz w:val="22"/>
        </w:rPr>
        <w:t>Theme：</w:t>
      </w:r>
      <w:r>
        <w:rPr>
          <w:sz w:val="22"/>
        </w:rPr>
        <w:t>Paleoclimate Reconstruction</w:t>
        <w:br/>
      </w:r>
      <w:r>
        <w:rPr>
          <w:sz w:val="22"/>
        </w:rPr>
        <w:t>Discipline：</w:t>
      </w:r>
      <w:r>
        <w:rPr>
          <w:sz w:val="22"/>
        </w:rPr>
        <w:t>Palaeoenvironment</w:t>
        <w:br/>
      </w:r>
      <w:r>
        <w:rPr>
          <w:sz w:val="22"/>
        </w:rPr>
        <w:t>Places：</w:t>
      </w:r>
      <w:r>
        <w:rPr>
          <w:sz w:val="22"/>
        </w:rPr>
        <w:t>JJF</w:t>
      </w:r>
      <w:r>
        <w:t xml:space="preserve">, </w:t>
      </w:r>
      <w:r>
        <w:rPr>
          <w:sz w:val="22"/>
        </w:rPr>
        <w:t>Northeastern part of qinghai-tibet plateau</w:t>
        <w:br/>
      </w:r>
      <w:r>
        <w:rPr>
          <w:sz w:val="22"/>
        </w:rPr>
        <w:t>Time：</w:t>
      </w:r>
      <w:r>
        <w:rPr>
          <w:sz w:val="22"/>
        </w:rPr>
        <w:t>120-90ka</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north：36.82777778</w:t>
            </w:r>
          </w:p>
        </w:tc>
        <w:tc>
          <w:tcPr>
            <w:tcW w:type="dxa" w:w="2880"/>
          </w:tcPr>
          <w:p>
            <w:r>
              <w:t>-</w:t>
            </w:r>
          </w:p>
        </w:tc>
      </w:tr>
      <w:tr>
        <w:tc>
          <w:tcPr>
            <w:tcW w:type="dxa" w:w="2880"/>
          </w:tcPr>
          <w:p>
            <w:r>
              <w:t>west：103.0113028</w:t>
            </w:r>
          </w:p>
        </w:tc>
        <w:tc>
          <w:tcPr>
            <w:tcW w:type="dxa" w:w="2880"/>
          </w:tcPr>
          <w:p>
            <w:r>
              <w:t>-</w:t>
            </w:r>
          </w:p>
        </w:tc>
        <w:tc>
          <w:tcPr>
            <w:tcW w:type="dxa" w:w="2880"/>
          </w:tcPr>
          <w:p>
            <w:r>
              <w:t>east：103.0113028</w:t>
            </w:r>
          </w:p>
        </w:tc>
      </w:tr>
      <w:tr>
        <w:tc>
          <w:tcPr>
            <w:tcW w:type="dxa" w:w="2880"/>
          </w:tcPr>
          <w:p>
            <w:r>
              <w:t>-</w:t>
            </w:r>
          </w:p>
        </w:tc>
        <w:tc>
          <w:tcPr>
            <w:tcW w:type="dxa" w:w="2880"/>
          </w:tcPr>
          <w:p>
            <w:r>
              <w:t>south：36.82777778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Dongju . PALEOENVIRONMENTAL data of human activity period at zijunbu site in the northeast of Qinghai Xizang Plateau. A Big Earth Data Platform for Three Poles, doi:10.11888/Paleoenv.tpdc.271957</w:t>
      </w:r>
      <w:r>
        <w:rPr>
          <w:sz w:val="22"/>
        </w:rPr>
        <w:t>2022</w:t>
      </w:r>
    </w:p>
    <w:p>
      <w:pPr>
        <w:ind w:left="432"/>
      </w:pPr>
      <w:r>
        <w:rPr>
          <w:sz w:val="22"/>
        </w:rPr>
        <w:t xml:space="preserve">References to articles: </w:t>
      </w:r>
    </w:p>
    <w:p>
      <w:pPr>
        <w:ind w:left="864"/>
      </w:pPr>
      <w:r>
        <w:t>Cheng, T., Zhang, D., Smith, G.M., Jöris, O., Wang, J., Yang, S.L, Xia, H., Shen, X.K., Li, Q., Chen, X.S., Lin, D.P., Han, Y.Y., Liu, Y.S, Qiang, M.R., Li, B., &amp; Chen, F. (2021). Hominin occupation of the Tibetan Plateau during the Last Interglacial Complex. Quaternary Science Reviews, 265, 107047.</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ZHANG   Dongju </w:t>
        <w:br/>
      </w:r>
      <w:r>
        <w:rPr>
          <w:sz w:val="22"/>
        </w:rPr>
        <w:t xml:space="preserve">unit: </w:t>
      </w:r>
      <w:r>
        <w:rPr>
          <w:sz w:val="22"/>
        </w:rPr>
        <w:t>Lanzhou University</w:t>
        <w:br/>
      </w:r>
      <w:r>
        <w:rPr>
          <w:sz w:val="22"/>
        </w:rPr>
        <w:t xml:space="preserve">email: </w:t>
      </w:r>
      <w:r>
        <w:rPr>
          <w:sz w:val="22"/>
        </w:rPr>
        <w:t>djzhang@lzu.edu.cn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