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situation of major scientific and technological achievements registration in Qinghai Province (1998-2020)</w:t>
      </w:r>
    </w:p>
    <w:p>
      <w:r>
        <w:rPr>
          <w:sz w:val="32"/>
        </w:rPr>
        <w:t>1、Description</w:t>
      </w:r>
    </w:p>
    <w:p>
      <w:pPr>
        <w:ind w:firstLine="432"/>
      </w:pPr>
      <w:r>
        <w:rPr>
          <w:sz w:val="22"/>
        </w:rPr>
        <w:t>The data set records the basic situation of the registration of major scientific and technological achievements in Qinghai province from 1998 to 2020. The data are divided according to the achievement level, the application industry, the application situation, the number of projects with statistical economic benefits, and the economic benefits achieved in the current year after application. The data are collected from qinghai Statistical Yearbook released by Qinghai Provincial Bureau of Statistics. The dataset contains 25 data tables, which are:</w:t>
        <w:br/>
        <w:t>Basic information of major scientific and technological achievements registration in Province.xls 1998</w:t>
        <w:br/>
        <w:t>Basic information on registration of major scientific and technological achievements in Province.xls 1999</w:t>
        <w:br/>
        <w:t>Basic information on registration of major scientific and technological achievements in Province.xls</w:t>
        <w:br/>
        <w:t>Basic information of provincial major scientific and technological achievements registration 2001. XLS</w:t>
        <w:br/>
        <w:t>Basic information on registration of major scientific and technological achievements in Province.xls 2002</w:t>
        <w:br/>
        <w:t>Provincial major scientific and technological achievements registration in 2003. XLS</w:t>
        <w:br/>
        <w:t>Provincial major scientific and technological achievements registration in 2004. XLS</w:t>
        <w:br/>
        <w:t>Basic statistics on registration of major scientific and technological achievements 2004-2005. XLS</w:t>
        <w:br/>
        <w:t>The registration of major scientific and technological achievements in The province 2005-2006. XLS</w:t>
        <w:br/>
        <w:t>Basic information on registration of major scientific and technological achievements in The province 2006-2007. XLS</w:t>
        <w:br/>
        <w:t>Basic information of provincial major scientific and technological achievements registration 2008. XLS</w:t>
        <w:br/>
        <w:t>Basic information of provincial major scientific and technological achievements registration 2009. XLS</w:t>
        <w:br/>
        <w:t>Basic information of provincial major scientific and technological achievements Registration 2010. XLS</w:t>
        <w:br/>
        <w:t>Basic information of provincial major scientific and technological achievements registration 2011. XLS</w:t>
        <w:br/>
        <w:t>Basic information on the registration of major scientific and technological achievements in The province</w:t>
        <w:br/>
        <w:t>Basic information on registration of major scientific and technological achievements in The province</w:t>
        <w:br/>
        <w:t>The registration of major scientific and technological achievements in The province</w:t>
        <w:br/>
        <w:t>The registration of major scientific and technological achievements in The province in 2015. XLS</w:t>
        <w:br/>
        <w:t>Basic information of registration of major scientific and technological achievements in The province in 2016</w:t>
        <w:br/>
        <w:t>Basic information on registration of major scientific and technological achievements in The province in 2017. XLS</w:t>
        <w:br/>
        <w:t>The registration of major scientific and technological achievements in The province in 2018. XLS</w:t>
        <w:br/>
        <w:t>The registration of major scientific and technological achievements in The province</w:t>
        <w:br/>
        <w:t>Basic information of provincial major scientific and technological achievements registration 2020. XLS</w:t>
        <w:br/>
        <w:t>The data table structure is the same. For example, there are five fields in the 2001 data table of the registration of major scientific and technological achievements in The province:</w:t>
        <w:br/>
        <w:t>Field 1: Category</w:t>
        <w:br/>
        <w:t>Field 2: Total</w:t>
        <w:br/>
        <w:t>Field 3: Research institution</w:t>
        <w:br/>
        <w:t>Field 4: Tertiary institution</w:t>
        <w:br/>
        <w:t>Field 5: Enterprise</w:t>
      </w:r>
    </w:p>
    <w:p>
      <w:r>
        <w:rPr>
          <w:sz w:val="32"/>
        </w:rPr>
        <w:t>2、Keywords</w:t>
      </w:r>
    </w:p>
    <w:p>
      <w:pPr>
        <w:ind w:left="432"/>
      </w:pPr>
      <w:r>
        <w:rPr>
          <w:sz w:val="22"/>
        </w:rPr>
        <w:t>Theme：</w:t>
      </w:r>
      <w:r>
        <w:rPr>
          <w:sz w:val="22"/>
        </w:rPr>
        <w:t>Major scientific and technological achievements</w:t>
      </w:r>
      <w:r>
        <w:t>,</w:t>
      </w:r>
      <w:r>
        <w:rPr>
          <w:sz w:val="22"/>
        </w:rPr>
        <w:t>Social and Economic</w:t>
        <w:br/>
      </w:r>
      <w:r>
        <w:rPr>
          <w:sz w:val="22"/>
        </w:rPr>
        <w:t>Discipline：</w:t>
      </w:r>
      <w:r>
        <w:rPr>
          <w:sz w:val="22"/>
        </w:rPr>
        <w:t>Human-nature Relationship</w:t>
        <w:br/>
      </w:r>
      <w:r>
        <w:rPr>
          <w:sz w:val="22"/>
        </w:rPr>
        <w:t>Places：</w:t>
      </w:r>
      <w:r>
        <w:rPr>
          <w:sz w:val="22"/>
        </w:rPr>
        <w:t>Qinghai Province</w:t>
        <w:br/>
      </w:r>
      <w:r>
        <w:rPr>
          <w:sz w:val="22"/>
        </w:rPr>
        <w:t>Time：</w:t>
      </w:r>
      <w:r>
        <w:rPr>
          <w:sz w:val="22"/>
        </w:rPr>
        <w:t>1998-2020</w:t>
      </w:r>
    </w:p>
    <w:p>
      <w:r>
        <w:rPr>
          <w:sz w:val="32"/>
        </w:rPr>
        <w:t>3、Data details</w:t>
      </w:r>
    </w:p>
    <w:p>
      <w:pPr>
        <w:ind w:left="432"/>
      </w:pPr>
      <w:r>
        <w:rPr>
          <w:sz w:val="22"/>
        </w:rPr>
        <w:t>1.Scale：None</w:t>
      </w:r>
    </w:p>
    <w:p>
      <w:pPr>
        <w:ind w:left="432"/>
      </w:pPr>
      <w:r>
        <w:rPr>
          <w:sz w:val="22"/>
        </w:rPr>
        <w:t>2.Projection：</w:t>
      </w:r>
    </w:p>
    <w:p>
      <w:pPr>
        <w:ind w:left="432"/>
      </w:pPr>
      <w:r>
        <w:rPr>
          <w:sz w:val="22"/>
        </w:rPr>
        <w:t>3.Filesize：0.28MB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1997-12-31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Basic situation of major scientific and technological achievements registration in Qinghai Province (1998-2020).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