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Global high-resolution simulated near sea surface temperature precipitation SST dataset (1990-2020)</w:t>
      </w:r>
    </w:p>
    <w:p>
      <w:r>
        <w:rPr>
          <w:sz w:val="32"/>
        </w:rPr>
        <w:t>1、Description</w:t>
      </w:r>
    </w:p>
    <w:p>
      <w:pPr>
        <w:ind w:firstLine="432"/>
      </w:pPr>
      <w:r>
        <w:rPr>
          <w:sz w:val="22"/>
        </w:rPr>
        <w:t>The global high-resolution simulated near sea surface temperature precipitation SST data set from 1990 to 2020 is from the latest cmip6 project. Cmip6 is the sixth climate model comparison program organized by the world climate research project (WCRP). Original data source: https://www.wcrp-climate.org/wgcm-cmip/wgcm-cmip6 。 The data set includes the global near ocean surface temperature (TMP), precipitation (PR) and sea surface temperature (TOS). The air temperature and precipitation data include the rectangular combination of shared social economic path (SSP) and representative concentration path (RCP) of four different experimental scenarios of scenario MIP in cmip6. (1) Ssp126: upgrade rcp2.6 scenario based on ssp1 (low forcing scenario) (radiation forcing will reach 2.6w/m2 in 2100). (2) Ssp245: upgrade rcp4.5 scenario based on SSP2 (moderate forcing scenario) (radiation forcing will reach 4.5 w / m2 in 2100). (3) Ssp370: a new rcp7.0 emission path based on ssp3 (medium forcing scenario) (radiation forcing will reach 7.0 w / m2 in 2100). (4) Ssp585: upgrade rcp8.5 scenario based on ssp5 (high forcing scenario) (ssp585 is the only SSP scenario that can make radiation forcing reach 8.5 w / m2 in 2100). SST data provides ssp126 scenario data.</w:t>
      </w:r>
    </w:p>
    <w:p>
      <w:r>
        <w:rPr>
          <w:sz w:val="32"/>
        </w:rPr>
        <w:t>2、Keywords</w:t>
      </w:r>
    </w:p>
    <w:p>
      <w:pPr>
        <w:ind w:left="432"/>
      </w:pPr>
      <w:r>
        <w:rPr>
          <w:sz w:val="22"/>
        </w:rPr>
        <w:t>Theme：</w:t>
      </w:r>
      <w:r>
        <w:rPr>
          <w:sz w:val="22"/>
        </w:rPr>
        <w:t>Precipitation</w:t>
      </w:r>
      <w:r>
        <w:t>,</w:t>
      </w:r>
      <w:r>
        <w:rPr>
          <w:sz w:val="22"/>
        </w:rPr>
        <w:t>Temperature</w:t>
      </w:r>
      <w:r>
        <w:t>,</w:t>
      </w:r>
      <w:r>
        <w:rPr>
          <w:sz w:val="22"/>
        </w:rPr>
        <w:t>Marine Meteorology</w:t>
        <w:br/>
      </w:r>
      <w:r>
        <w:rPr>
          <w:sz w:val="22"/>
        </w:rPr>
        <w:t>Discipline：</w:t>
      </w:r>
      <w:r>
        <w:rPr>
          <w:sz w:val="22"/>
        </w:rPr>
        <w:t>Atmosphere</w:t>
      </w:r>
      <w:r>
        <w:t>,</w:t>
      </w:r>
      <w:r>
        <w:rPr>
          <w:sz w:val="22"/>
        </w:rPr>
        <w:t>Ocean</w:t>
        <w:br/>
      </w:r>
      <w:r>
        <w:rPr>
          <w:sz w:val="22"/>
        </w:rPr>
        <w:t>Places：</w:t>
      </w:r>
      <w:r>
        <w:rPr>
          <w:sz w:val="22"/>
        </w:rPr>
        <w:t>Global</w:t>
        <w:br/>
      </w:r>
      <w:r>
        <w:rPr>
          <w:sz w:val="22"/>
        </w:rPr>
        <w:t>Time：</w:t>
      </w:r>
      <w:r>
        <w:rPr>
          <w:sz w:val="22"/>
        </w:rPr>
        <w:t>1990-2020</w:t>
      </w:r>
    </w:p>
    <w:p>
      <w:r>
        <w:rPr>
          <w:sz w:val="32"/>
        </w:rPr>
        <w:t>3、Data details</w:t>
      </w:r>
    </w:p>
    <w:p>
      <w:pPr>
        <w:ind w:left="432"/>
      </w:pPr>
      <w:r>
        <w:rPr>
          <w:sz w:val="22"/>
        </w:rPr>
        <w:t>1.Scale：None</w:t>
      </w:r>
    </w:p>
    <w:p>
      <w:pPr>
        <w:ind w:left="432"/>
      </w:pPr>
      <w:r>
        <w:rPr>
          <w:sz w:val="22"/>
        </w:rPr>
        <w:t>2.Projection：WGS84</w:t>
      </w:r>
    </w:p>
    <w:p>
      <w:pPr>
        <w:ind w:left="432"/>
      </w:pPr>
      <w:r>
        <w:rPr>
          <w:sz w:val="22"/>
        </w:rPr>
        <w:t>3.Filesize：46080.0MB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1989-12-31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YE Aizhong. Global high-resolution simulated near sea surface temperature precipitation SST dataset (1990-2020). A Big Earth Data Platform for Three Poles, doi:10.11888/Atmos.tpdc.272738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YE Aizhong</w:t>
        <w:br/>
      </w:r>
      <w:r>
        <w:rPr>
          <w:sz w:val="22"/>
        </w:rPr>
        <w:t xml:space="preserve">unit: </w:t>
      </w:r>
      <w:r>
        <w:rPr>
          <w:sz w:val="22"/>
        </w:rPr>
        <w:t>Beijing Normal University</w:t>
        <w:br/>
      </w:r>
      <w:r>
        <w:rPr>
          <w:sz w:val="22"/>
        </w:rPr>
        <w:t xml:space="preserve">email: </w:t>
      </w:r>
      <w:r>
        <w:rPr>
          <w:sz w:val="22"/>
        </w:rPr>
        <w:t>azye@bnu.edu.cn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