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Target displacement video data (2020)</w:t>
      </w:r>
    </w:p>
    <w:p>
      <w:r>
        <w:rPr>
          <w:sz w:val="32"/>
        </w:rPr>
        <w:t>1、Description</w:t>
      </w:r>
    </w:p>
    <w:p>
      <w:pPr>
        <w:ind w:firstLine="432"/>
      </w:pPr>
      <w:r>
        <w:rPr>
          <w:sz w:val="22"/>
        </w:rPr>
        <w:t>The scientific data of target monitoring based on visible light comes from the application demonstration sites of Julong ditch and kadacun ditch and the prototype research and development site. It is collected by Haikang camera equipment. The main content of the data is to monitor the dumping of targets and personnel shielding on site, It is used to test the on-site algorithm software - the communication between the visible light based debris flow monitoring system and the host computer software of the visible light system, and whether the data reporting is normal under the conditions of target dumping alarm, shielding target alarm and shielding target unblocking, and the data can provide a data basis for subsequent algorithm research without re collection. Data is raw video data without processing, which can be used for AI intelligent analysis technology research.</w:t>
      </w:r>
    </w:p>
    <w:p>
      <w:r>
        <w:rPr>
          <w:sz w:val="32"/>
        </w:rPr>
        <w:t>2、Keywords</w:t>
      </w:r>
    </w:p>
    <w:p>
      <w:pPr>
        <w:ind w:left="432"/>
      </w:pPr>
      <w:r>
        <w:rPr>
          <w:sz w:val="22"/>
        </w:rPr>
        <w:t>Theme：</w:t>
      </w:r>
      <w:r>
        <w:rPr>
          <w:sz w:val="22"/>
        </w:rPr>
        <w:t>model machin</w:t>
      </w:r>
      <w:r>
        <w:t>,</w:t>
      </w:r>
      <w:r>
        <w:rPr>
          <w:sz w:val="22"/>
        </w:rPr>
        <w:t>mud-rock flow</w:t>
      </w:r>
      <w:r>
        <w:t>,</w:t>
      </w:r>
      <w:r>
        <w:rPr>
          <w:sz w:val="22"/>
        </w:rPr>
        <w:t>Others</w:t>
      </w:r>
      <w:r>
        <w:t>,</w:t>
      </w:r>
      <w:r>
        <w:rPr>
          <w:sz w:val="22"/>
        </w:rPr>
        <w:t>move</w:t>
      </w:r>
      <w:r>
        <w:t>,</w:t>
      </w:r>
      <w:r>
        <w:rPr>
          <w:sz w:val="22"/>
        </w:rPr>
        <w:t>video</w:t>
      </w:r>
      <w:r>
        <w:t>,</w:t>
      </w:r>
      <w:r>
        <w:rPr>
          <w:sz w:val="22"/>
        </w:rPr>
        <w:t>Auto Identification</w:t>
      </w:r>
      <w:r>
        <w:t>,</w:t>
      </w:r>
      <w:r>
        <w:rPr>
          <w:sz w:val="22"/>
        </w:rPr>
        <w:t>Other</w:t>
      </w:r>
      <w:r>
        <w:t>,</w:t>
      </w:r>
      <w:r>
        <w:rPr>
          <w:sz w:val="22"/>
        </w:rPr>
        <w:t>camera</w:t>
      </w:r>
      <w:r>
        <w:t>,</w:t>
      </w:r>
      <w:r>
        <w:rPr>
          <w:sz w:val="22"/>
        </w:rPr>
        <w:t>detection system</w:t>
        <w:br/>
      </w:r>
      <w:r>
        <w:rPr>
          <w:sz w:val="22"/>
        </w:rPr>
        <w:t>Discipline：</w:t>
      </w:r>
      <w:r>
        <w:rPr>
          <w:sz w:val="22"/>
        </w:rPr>
        <w:t>Terrestrial Surface</w:t>
      </w:r>
      <w:r>
        <w:t>,</w:t>
      </w:r>
      <w:r>
        <w:rPr>
          <w:sz w:val="22"/>
        </w:rPr>
        <w:t>Others</w:t>
        <w:br/>
      </w:r>
      <w:r>
        <w:rPr>
          <w:sz w:val="22"/>
        </w:rPr>
        <w:t>Places：</w:t>
      </w:r>
      <w:r>
        <w:rPr>
          <w:sz w:val="22"/>
        </w:rPr>
        <w:t>kadacungou</w:t>
      </w:r>
      <w:r>
        <w:t xml:space="preserve">, </w:t>
      </w:r>
      <w:r>
        <w:rPr>
          <w:sz w:val="22"/>
        </w:rPr>
        <w:t>pailonggou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3.Filesize：3276.0MB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2019-12-31 16:00:00+00:00</w:t>
      </w:r>
      <w:r>
        <w:rPr>
          <w:sz w:val="22"/>
        </w:rPr>
        <w:t>--</w:t>
      </w:r>
      <w:r>
        <w:rPr>
          <w:sz w:val="22"/>
        </w:rPr>
        <w:t>2020-11-29 16:00:00+00:00</w:t>
      </w:r>
    </w:p>
    <w:p>
      <w:r>
        <w:rPr>
          <w:sz w:val="32"/>
        </w:rPr>
        <w:t>6、Reference method</w:t>
      </w:r>
    </w:p>
    <w:p>
      <w:pPr>
        <w:ind w:left="432"/>
      </w:pPr>
      <w:r>
        <w:rPr>
          <w:sz w:val="22"/>
        </w:rPr>
        <w:t xml:space="preserve">References to data: </w:t>
      </w:r>
    </w:p>
    <w:p>
      <w:pPr>
        <w:ind w:left="432" w:firstLine="432"/>
      </w:pPr>
      <w:r>
        <w:t>HU   Yuyu . Target displacement video data (2020). A Big Earth Data Platform for Three Poles, doi:10.11888/Terre.tpdc.272086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Integration and Demonstration of Monitoring and Early Warning Technology and Equipment for Debris Flow in Complex Mountainous Areas</w:t>
        <w:br/>
      </w:r>
    </w:p>
    <w:p>
      <w:r>
        <w:rPr>
          <w:sz w:val="32"/>
        </w:rPr>
        <w:t>8、Data resource provider</w:t>
      </w:r>
    </w:p>
    <w:p>
      <w:pPr>
        <w:ind w:left="432"/>
      </w:pPr>
      <w:r>
        <w:rPr>
          <w:sz w:val="22"/>
        </w:rPr>
        <w:t xml:space="preserve">name: </w:t>
      </w:r>
      <w:r>
        <w:rPr>
          <w:sz w:val="22"/>
        </w:rPr>
        <w:t xml:space="preserve">HU   Yuyu </w:t>
        <w:br/>
      </w:r>
      <w:r>
        <w:rPr>
          <w:sz w:val="22"/>
        </w:rPr>
        <w:t xml:space="preserve">unit: </w:t>
      </w:r>
      <w:r>
        <w:rPr>
          <w:sz w:val="22"/>
        </w:rPr>
        <w:t>Shanghai Institute of Microsystem and Information Technology</w:t>
        <w:br/>
      </w:r>
      <w:r>
        <w:rPr>
          <w:sz w:val="22"/>
        </w:rPr>
        <w:t xml:space="preserve">email: </w:t>
      </w:r>
      <w:r>
        <w:rPr>
          <w:sz w:val="22"/>
        </w:rPr>
        <w:t>huyuyu@mail.sim.ac.cn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