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Glacier mass storage changes of 71 pieces of glaciers in the east section of Yigongzangbu, Southeast Tibetan Plateau in 2000-2014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involved geodetic glacier mass change of 71pieces of glaciers during 2000-2014 in the east of the Yigongzangbu, Southeast Tibetan Plateau. It is stored in the ESRI vector polygon format.Glacier-averaged mass balance (m w.e.a-1) was calculated by the surface elevation difference between 2000-2014 ( Dh2000-2014)、glacier coveraged vector data (CGI2/TPG1976/RGI6.0) and ice density of 850 ± 60 kg m−3. Dh2000-2014 is obtained from surface elevation change by D-InSAR technique from a pair of TSX / TDx SAR images on February 7, 2014 and SRTM DEM. CGI2/TPG1976/RGI6.0 were used to extract glacier boundary and GLIMS-ID. SRTM DEM is the reference DEM and datum DEM with spatial resolution 30m. The attribute data includes GLIMS-ID, Area,EC_m_a-1,,MB_m w.e.a-1, MC_m3 w.e.a-1, MC_Gt.a-1, Uncerty_EC, Uncerty_MB, UT_MCm3w.e. a-1. Respectively, EC_m_a-1,,is the glacier-averaged annual elevation change during 2000-2014(m a-1),MB_m w.e.a-1, is glacier-averaged annual mass balance during 2000-2014(m w.e.a-1), MC_m3 w.e.a-1, is glacier-averaged annual mass change during 2000-2014 (m3 w.e.a-1), MC_Gt.a-1,is glacier-averaged annual mass change during 2000-2014 (Gt.a-1)Uncerty_EC is the uncertainty of glacier surface elevation change（±m a-1）、Uncerty_MB ,is the uncertainty of glacier mass balance（±m w.e. a-1），UT_MCm3w.e. a-1, is the uncertainty of glacier mass change（±m3w.e. a-1）。The data sets could be used for glacier change, hydrological and climate change studies in the southeast of Tibetan Plateau.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Ice reserves</w:t>
      </w:r>
      <w:r>
        <w:t>,</w:t>
      </w:r>
      <w:r>
        <w:rPr>
          <w:sz w:val="22"/>
        </w:rPr>
        <w:t>Mass balance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Yigongzangbu</w:t>
      </w:r>
      <w:r>
        <w:t xml:space="preserve">, </w:t>
      </w:r>
      <w:r>
        <w:rPr>
          <w:sz w:val="22"/>
        </w:rPr>
        <w:t>Southeast Tibet</w:t>
        <w:br/>
      </w:r>
      <w:r>
        <w:rPr>
          <w:sz w:val="22"/>
        </w:rPr>
        <w:t>Time：</w:t>
      </w:r>
      <w:r>
        <w:rPr>
          <w:sz w:val="22"/>
        </w:rPr>
        <w:t>2000-2014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3.Filesize：0.06MB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east：97.2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south：28.95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2000-02-14 00:00:00+00:00</w:t>
      </w:r>
      <w:r>
        <w:rPr>
          <w:sz w:val="22"/>
        </w:rPr>
        <w:t>--</w:t>
      </w:r>
      <w:r>
        <w:rPr>
          <w:sz w:val="22"/>
        </w:rPr>
        <w:t>2014-02-20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YE Qinghua. Glacier mass storage changes of 71 pieces of glaciers in the east section of Yigongzangbu, Southeast Tibetan Plateau in 2000-2014. A Big Earth Data Platform for Three Poles, doi:10.11888/Glacio.tpdc.270755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Ye, Q., T. Bolch, R. Naruse, et al. (2015). Glacier mass changes in Rongbuk catchment on Mt. Qomolangma from 1974 to 2006 based on topographic maps and ALOS PRISM data. Journal of Hydrology, 530, 273-280.DOI:10.1016/j.jhydrol.2015.09.014</w:t>
        <w:br/>
        <w:br/>
      </w:r>
      <w:r>
        <w:t>叶庆华, 程维明, 赵永利, 宋继彪, 赵瑞. (2016). 青藏高原冰川变化遥感监测研究综述. 地球信息科学学报,18(7), 920-930.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YE Qinghua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yeqh@itpcas.ac.cn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