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2021 Template create metadata test 4-11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2021 Template create metadata test 4-112021 Template create metadata test 4-112021 Template create metadata test 4-112021 Template create metadata test 4-112021 Template create metadata test 4-112021 Template create metadata test 4-112021 Template create metadata test 4-112021 Template create metadata test 4-112021 Template create metadata test 4-112021 Template create metadata test 4-11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Ka/Ku band radar</w:t>
      </w:r>
      <w:r>
        <w:t>,</w:t>
      </w:r>
      <w:r>
        <w:rPr>
          <w:sz w:val="22"/>
        </w:rPr>
        <w:t>Dual-polarization doppler weather radar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Radar Weather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Lanzhou Basin</w:t>
      </w:r>
      <w:r>
        <w:t xml:space="preserve">, </w:t>
      </w:r>
      <w:r>
        <w:rPr>
          <w:sz w:val="22"/>
        </w:rPr>
        <w:t>Lanzhou</w:t>
        <w:br/>
      </w:r>
      <w:r>
        <w:rPr>
          <w:sz w:val="22"/>
        </w:rPr>
        <w:t>Time：</w:t>
      </w:r>
      <w:r>
        <w:rPr>
          <w:sz w:val="22"/>
        </w:rPr>
        <w:t>1998.1—2018.12</w:t>
      </w:r>
      <w:r>
        <w:t xml:space="preserve">, </w:t>
      </w:r>
      <w:r>
        <w:rPr>
          <w:sz w:val="22"/>
        </w:rPr>
        <w:t>since 1240</w:t>
      </w:r>
      <w:r>
        <w:t xml:space="preserve">, 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2006-2011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3.Filesize：1.0MB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2021-12-14 16:00:00+00:00</w:t>
      </w:r>
      <w:r>
        <w:rPr>
          <w:sz w:val="22"/>
        </w:rPr>
        <w:t>--</w:t>
      </w:r>
      <w:r>
        <w:rPr>
          <w:sz w:val="22"/>
        </w:rPr>
        <w:t>2022-01-30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2021 Template create metadata test 4-11. A Big Earth Data Platform for Three Poles, 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asdf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  <w:r>
        <w:rPr>
          <w:sz w:val="22"/>
        </w:rPr>
        <w:t>Pan-Third Pole Environment Study for a Green Silk Road-A CAS Strategic Priority A Program</w:t>
        <w:br/>
      </w: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