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Export runoff records of Pailugou basin (2013)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content is the daily runoff observation record of the outlet weir of the Pailugou basin. The spatial range of Pailugou: 38.529-38.558N, 100.286-100.536E. Data dates include May 1, 2013 to September 5, 2013. The unit is m3/day.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Discharge/Flow</w:t>
      </w:r>
      <w:r>
        <w:t>,</w:t>
      </w:r>
      <w:r>
        <w:rPr>
          <w:sz w:val="22"/>
        </w:rPr>
        <w:t>Runoff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Pailugou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3.Filesize：0.03MB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2013-05-09 03:16:00+00:00</w:t>
      </w:r>
      <w:r>
        <w:rPr>
          <w:sz w:val="22"/>
        </w:rPr>
        <w:t>--</w:t>
      </w:r>
      <w:r>
        <w:rPr>
          <w:sz w:val="22"/>
        </w:rPr>
        <w:t>2013-09-13 03:16:00+00:00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HE Zhibin. Export runoff records of Pailugou basin (2013). A Big Earth Data Platform for Three Poles, doi:10.3972/heihe.079.2014.db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runoff process observation and simulation  in typical small watershed of upperstream of Heihe river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HE Zhibin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