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the discrimination of C3/C4 species in the Linze station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the discrimination of C3/C4 species was obtained by the handheld GPS and the digital camera in the Linze station foci experimental area on Jul. 10, 2008. Data fields included Gps, Longitude, Latitude, Photo_num and Describe (descriptions on C3/C4 vegetation and photos).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 xml:space="preserve">C3 vegetation </w:t>
      </w:r>
      <w:r>
        <w:t>,</w:t>
      </w:r>
      <w:r>
        <w:rPr>
          <w:sz w:val="22"/>
        </w:rPr>
        <w:t>C4 vegetation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3.Filesize：77.6MB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2008-07-15 00:00:00+00:00</w:t>
      </w:r>
      <w:r>
        <w:rPr>
          <w:sz w:val="22"/>
        </w:rPr>
        <w:t>--</w:t>
      </w:r>
      <w:r>
        <w:rPr>
          <w:sz w:val="22"/>
        </w:rPr>
        <w:t>2008-07-15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Liangyun. WATER: Dataset of the discrimination of C3/C4 species in the Linze station foci experimental area. A Big Earth Data Platform for Three Poles, doi:10.3972/water973.0111.db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Liangyun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