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Core XRF scan data of Selincuo Lake (2017)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the core XRF scan data of Selincuo Lake in 2017. The main parameters include magnetic susceptibility and the abundance of each mineral element.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Lacustrine Sediments</w:t>
      </w:r>
      <w:r>
        <w:t>,</w:t>
      </w:r>
      <w:r>
        <w:rPr>
          <w:sz w:val="22"/>
        </w:rPr>
        <w:t>Lake core</w:t>
      </w:r>
      <w:r>
        <w:t>,</w:t>
      </w:r>
      <w:r>
        <w:rPr>
          <w:sz w:val="22"/>
        </w:rPr>
        <w:t>Sediments</w:t>
      </w:r>
      <w:r>
        <w:t>,</w:t>
      </w:r>
      <w:r>
        <w:rPr>
          <w:sz w:val="22"/>
        </w:rPr>
        <w:t>Paleomagnetic data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  <w:r>
        <w:rPr>
          <w:sz w:val="22"/>
        </w:rPr>
        <w:t>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2017-01-05 16:00:00+00:00</w:t>
      </w:r>
      <w:r>
        <w:rPr>
          <w:sz w:val="22"/>
        </w:rPr>
        <w:t>--</w:t>
      </w:r>
      <w:r>
        <w:rPr>
          <w:sz w:val="22"/>
        </w:rPr>
        <w:t>2018-01-04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Junbo. Core XRF scan data of Selincuo Lake (2017). A Big Earth Data Platform for Three Poles, doi:10.11888/Paleoenv.tpdc.270091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Junbo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