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250m remote sensing phenological product data set of Sanjiangyuan National Park (2001-2020)</w:t>
      </w:r>
    </w:p>
    <w:p>
      <w:r>
        <w:rPr>
          <w:sz w:val="32"/>
        </w:rPr>
        <w:t>1、Description</w:t>
      </w:r>
    </w:p>
    <w:p>
      <w:pPr>
        <w:ind w:firstLine="432"/>
      </w:pPr>
      <w:r>
        <w:rPr>
          <w:sz w:val="22"/>
        </w:rPr>
        <w:t>This dataset is land surface phenology estimated from 16 days composite MODIS NDVI product (MOD13Q1 collection6) in the Three-River-Source National Park from 2001 to 2020. The spatial resolution is 250m. The variables include Start of Season (SOS) and End of Season (EOS). Two phenology estimating methods were used to MOD13Q1, polynomial fitting based threshold method and double logistic function based inflection method. There are 4 folders in the dataset. CJYYQ_phen is data folder for source region of the Yangtze River in the national park. HHYYQ_phen is data folder for source region of Yellow River in the national park. LCJYYQ_phen is data folder for source region of Lancang River in the national park. SJY_phen is data folder for the whole Three-River-Source region.</w:t>
        <w:br/>
        <w:t>Data format is geotif. Arcmap or Python+GDAL are recommended to open and process the data.</w:t>
      </w:r>
    </w:p>
    <w:p>
      <w:r>
        <w:rPr>
          <w:sz w:val="32"/>
        </w:rPr>
        <w:t>2、Keywords</w:t>
      </w:r>
    </w:p>
    <w:p>
      <w:pPr>
        <w:ind w:left="432"/>
      </w:pPr>
      <w:r>
        <w:rPr>
          <w:sz w:val="22"/>
        </w:rPr>
        <w:t>Theme：</w:t>
      </w:r>
      <w:r>
        <w:rPr>
          <w:sz w:val="22"/>
        </w:rPr>
        <w:t>Vegetation</w:t>
      </w:r>
      <w:r>
        <w:t>,</w:t>
      </w:r>
      <w:r>
        <w:rPr>
          <w:sz w:val="22"/>
        </w:rPr>
        <w:t>Phenological phase</w:t>
      </w:r>
      <w:r>
        <w:t>,</w:t>
      </w:r>
      <w:r>
        <w:rPr>
          <w:sz w:val="22"/>
        </w:rPr>
        <w:t>MODIS</w:t>
      </w:r>
      <w:r>
        <w:t>,</w:t>
      </w:r>
      <w:r>
        <w:rPr>
          <w:sz w:val="22"/>
        </w:rPr>
        <w:t>Atmosphere Remote Sensing</w:t>
        <w:br/>
      </w:r>
      <w:r>
        <w:rPr>
          <w:sz w:val="22"/>
        </w:rPr>
        <w:t>Discipline：</w:t>
      </w:r>
      <w:r>
        <w:rPr>
          <w:sz w:val="22"/>
        </w:rPr>
        <w:t>Atmosphere</w:t>
      </w:r>
      <w:r>
        <w:t>,</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2001</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3.Filesize：7546.88MB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2001-01-21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Xufeng. 250m remote sensing phenological product data set of Sanjiangyuan National Park (2001-2020). A Big Earth Data Platform for Three Poles, doi:10.11888/Ecolo.tpdc.270972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