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Mercury data from ice core and lake sediment core over the Tibetan Plateau (1477-2011)</w:t>
      </w:r>
    </w:p>
    <w:p>
      <w:r>
        <w:rPr>
          <w:sz w:val="32"/>
        </w:rPr>
        <w:t>1、Description</w:t>
      </w:r>
    </w:p>
    <w:p>
      <w:pPr>
        <w:ind w:firstLine="432"/>
      </w:pPr>
      <w:r>
        <w:rPr>
          <w:sz w:val="22"/>
        </w:rPr>
        <w:t>Mercury is a global pollutant.The Qinghai-Tibet Plateau is adjacent to South Asia, which currently has the highest atmospheric mercury emissions, and could be affected by long-distance transport.The history of atmospheric mercury transport and deposition can be well reconstructed using ice cores and lake cores. The history of atmospheric mercury deposition since the industrial revolution was reconstructed based on 8 lake cores and 1 ice core from the Tibetan Plateau and the southern slope of the Himalayas.This data set contains 8 lake core data from Namtso, Bangongtso, Linggatso, Guanyong Lake, Tanggula Lake, Gosainkunda Lake, Gokyo Lake and Phewa Lake, and 1 ice core data .The resolution of ice core data is 1 year, lake core data is 2~20 years, and the data include mercury concentration and flux.</w:t>
      </w:r>
    </w:p>
    <w:p>
      <w:r>
        <w:rPr>
          <w:sz w:val="32"/>
        </w:rPr>
        <w:t>2、Keywords</w:t>
      </w:r>
    </w:p>
    <w:p>
      <w:pPr>
        <w:ind w:left="432"/>
      </w:pPr>
      <w:r>
        <w:rPr>
          <w:sz w:val="22"/>
        </w:rPr>
        <w:t>Theme：</w:t>
      </w:r>
      <w:r>
        <w:rPr>
          <w:sz w:val="22"/>
        </w:rPr>
        <w:t>Ice core</w:t>
      </w:r>
      <w:r>
        <w:t>,</w:t>
      </w:r>
      <w:r>
        <w:rPr>
          <w:sz w:val="22"/>
        </w:rPr>
        <w:t>Lacustrine Sediments</w:t>
      </w:r>
      <w:r>
        <w:t>,</w:t>
      </w:r>
      <w:r>
        <w:rPr>
          <w:sz w:val="22"/>
        </w:rPr>
        <w:t>Mercury</w:t>
      </w:r>
      <w:r>
        <w:t>,</w:t>
      </w:r>
      <w:r>
        <w:rPr>
          <w:sz w:val="22"/>
        </w:rPr>
        <w:t>Sediments</w:t>
      </w:r>
      <w:r>
        <w:t>,</w:t>
      </w:r>
      <w:r>
        <w:rPr>
          <w:sz w:val="22"/>
        </w:rPr>
        <w:t>Glacier(Ice Sheet)</w:t>
      </w:r>
      <w:r>
        <w:t>,</w:t>
      </w:r>
      <w:r>
        <w:rPr>
          <w:sz w:val="22"/>
        </w:rPr>
        <w:t>Atmospheric Trace Gase</w:t>
        <w:br/>
      </w:r>
      <w:r>
        <w:rPr>
          <w:sz w:val="22"/>
        </w:rPr>
        <w:t>Discipline：</w:t>
      </w:r>
      <w:r>
        <w:rPr>
          <w:sz w:val="22"/>
        </w:rPr>
        <w:t>Atmosphere</w:t>
      </w:r>
      <w:r>
        <w:t>,</w:t>
      </w:r>
      <w:r>
        <w:rPr>
          <w:sz w:val="22"/>
        </w:rPr>
        <w:t>Palaeoenvironment</w:t>
      </w:r>
      <w:r>
        <w:t>,</w:t>
      </w:r>
      <w:r>
        <w:rPr>
          <w:sz w:val="22"/>
        </w:rPr>
        <w:t>Cryosphere</w:t>
        <w:br/>
      </w:r>
      <w:r>
        <w:rPr>
          <w:sz w:val="22"/>
        </w:rPr>
        <w:t>Places：</w:t>
      </w:r>
      <w:r>
        <w:rPr>
          <w:sz w:val="22"/>
        </w:rPr>
        <w:t>The Tibetan Plateau</w:t>
      </w:r>
      <w:r>
        <w:t xml:space="preserve">, </w:t>
      </w:r>
      <w:r>
        <w:rPr>
          <w:sz w:val="22"/>
        </w:rPr>
        <w:t>the Himalaya mountains</w:t>
        <w:br/>
      </w:r>
      <w:r>
        <w:rPr>
          <w:sz w:val="22"/>
        </w:rPr>
        <w:t>Time：</w:t>
      </w:r>
      <w:r>
        <w:rPr>
          <w:sz w:val="22"/>
        </w:rPr>
        <w:t>1477-2011</w:t>
      </w:r>
    </w:p>
    <w:p>
      <w:r>
        <w:rPr>
          <w:sz w:val="32"/>
        </w:rPr>
        <w:t>3、Data details</w:t>
      </w:r>
    </w:p>
    <w:p>
      <w:pPr>
        <w:ind w:left="432"/>
      </w:pPr>
      <w:r>
        <w:rPr>
          <w:sz w:val="22"/>
        </w:rPr>
        <w:t>1.Scale：None</w:t>
      </w:r>
    </w:p>
    <w:p>
      <w:pPr>
        <w:ind w:left="432"/>
      </w:pPr>
      <w:r>
        <w:rPr>
          <w:sz w:val="22"/>
        </w:rPr>
        <w:t>2.Projection：</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north：34.0</w:t>
            </w:r>
          </w:p>
        </w:tc>
        <w:tc>
          <w:tcPr>
            <w:tcW w:type="dxa" w:w="2880"/>
          </w:tcPr>
          <w:p>
            <w:r>
              <w:t>-</w:t>
            </w:r>
          </w:p>
        </w:tc>
      </w:tr>
      <w:tr>
        <w:tc>
          <w:tcPr>
            <w:tcW w:type="dxa" w:w="2880"/>
          </w:tcPr>
          <w:p>
            <w:r>
              <w:t>west：79.0</w:t>
            </w:r>
          </w:p>
        </w:tc>
        <w:tc>
          <w:tcPr>
            <w:tcW w:type="dxa" w:w="2880"/>
          </w:tcPr>
          <w:p>
            <w:r>
              <w:t>-</w:t>
            </w:r>
          </w:p>
        </w:tc>
        <w:tc>
          <w:tcPr>
            <w:tcW w:type="dxa" w:w="2880"/>
          </w:tcPr>
          <w:p>
            <w:r>
              <w:t>east：92.0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KANG Shichang. Mercury data from ice core and lake sediment core over the Tibetan Plateau (1477-2011). A Big Earth Data Platform for Three Poles, doi:10.11888/Meteoro.tpdc.271237</w:t>
      </w:r>
      <w:r>
        <w:rPr>
          <w:sz w:val="22"/>
        </w:rPr>
        <w:t>2021</w:t>
      </w:r>
    </w:p>
    <w:p>
      <w:pPr>
        <w:ind w:left="432"/>
      </w:pPr>
      <w:r>
        <w:rPr>
          <w:sz w:val="22"/>
        </w:rPr>
        <w:t xml:space="preserve">References to articles: </w:t>
      </w:r>
    </w:p>
    <w:p>
      <w:pPr>
        <w:ind w:left="864"/>
      </w:pPr>
      <w:r>
        <w:t>Kang, S.C., Huang, J., Wang, F.Y., Zhang, Q.G., Zhang, Y.L., Li, C.L., Wang, L., Chen, P.F., Sharma, C.M., Li, Q., Sillanpaä, M., Hou, J.Z., Xu, B.Q., Guo, J.M. (2016). Atmospheric Mercury Depositional Chronology Reconstructed from Lake Sediments and Ice Core in the Himalayas and Tibetan Plateau. Environ. Sci. Technol, 50(6), 2859–2869.</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KANG Shichang</w:t>
        <w:br/>
      </w:r>
      <w:r>
        <w:rPr>
          <w:sz w:val="22"/>
        </w:rPr>
        <w:t xml:space="preserve">unit: </w:t>
      </w:r>
      <w:r>
        <w:rPr>
          <w:sz w:val="22"/>
        </w:rPr>
        <w:t>Northwest Institute of Eco-Environment and Resources, CAS</w:t>
        <w:br/>
      </w:r>
      <w:r>
        <w:rPr>
          <w:sz w:val="22"/>
        </w:rPr>
        <w:t xml:space="preserve">email: </w:t>
      </w:r>
      <w:r>
        <w:rPr>
          <w:sz w:val="22"/>
        </w:rPr>
        <w:t>shichang.kang@lzb.ac.cn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