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青海省牲畜饲养情况（1952-2018）</w:t>
      </w:r>
    </w:p>
    <w:p>
      <w:r>
        <w:rPr>
          <w:sz w:val="22"/>
        </w:rPr>
        <w:t>英文标题：Livestock raising in Qinghai Province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该数据集记录了1952年-2018年青海省牲畜饲养情况，数据是按年份进行划分的。数据整理自青海省统计局发布的青海省统计年鉴。数据集包含21个数据表，各数据表结构相同。例如1978-2001年的数据表共有10个字段：</w:t>
        <w:br/>
        <w:t>字段1：年份地区</w:t>
        <w:br/>
        <w:t>字段2：大牲畜年底头数</w:t>
        <w:br/>
        <w:t>字段3：牛</w:t>
        <w:br/>
        <w:t>字段4：马</w:t>
        <w:br/>
        <w:t>字段5：羊年底只数</w:t>
        <w:br/>
        <w:t>字段6：绵羊</w:t>
        <w:br/>
        <w:t>字段7：猪年底头数</w:t>
        <w:br/>
        <w:t>字段8：大牲畜</w:t>
        <w:br/>
        <w:t>字段9：羊</w:t>
        <w:br/>
        <w:t>字段10：肉猪出栏头数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牲畜饲养</w:t>
      </w:r>
      <w:r>
        <w:t>,</w:t>
      </w:r>
      <w:r>
        <w:rPr>
          <w:sz w:val="22"/>
        </w:rPr>
        <w:t>畜牧业经济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青海省牲畜饲养情况（1952-2018）. 时空三极环境大数据平台, </w:t>
      </w:r>
      <w:r>
        <w:t>2021</w:t>
      </w:r>
      <w:r>
        <w:t>.[</w:t>
      </w:r>
      <w:r>
        <w:t xml:space="preserve">Qinghai Provincial Bureau of Statistics. Livestock raising in Qinghai Province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