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青藏高原典型县域特色畜种调查数据集（2019-2020）</w:t>
      </w:r>
    </w:p>
    <w:p>
      <w:r>
        <w:rPr>
          <w:sz w:val="22"/>
        </w:rPr>
        <w:t>英文标题：Featured livestock survey data set of typical counties in Qinghai Tibet Plateau (2019-2020)</w:t>
      </w:r>
    </w:p>
    <w:p>
      <w:r>
        <w:rPr>
          <w:sz w:val="32"/>
        </w:rPr>
        <w:t>1、摘要</w:t>
      </w:r>
    </w:p>
    <w:p>
      <w:pPr>
        <w:ind w:firstLine="432"/>
      </w:pPr>
      <w:r>
        <w:rPr>
          <w:sz w:val="22"/>
        </w:rPr>
        <w:t>青藏高原典型县域特色畜种调查数据集主要包含青藏高原上典型县域的畜种种类、数量、分布特征、特色畜种生产性能的相关数据、畜种照片、畜种样品采集信息，为青藏高原畜种相关研究提供基础数据；数据主要来源为实地调查和文献收集，利用Excel进行整理分析；对数据进行查验，剔除差异较大的数据，并补充缺少数据，使数据有较好的代表性；调查数据收集完成后，分析评估畜种遗传多样性，为青藏高原地区畜牧业研究，提供有效的基础研究数据。</w:t>
      </w:r>
    </w:p>
    <w:p>
      <w:r>
        <w:rPr>
          <w:sz w:val="32"/>
        </w:rPr>
        <w:t>2、关键词</w:t>
      </w:r>
    </w:p>
    <w:p>
      <w:pPr>
        <w:ind w:left="432"/>
      </w:pPr>
      <w:r>
        <w:rPr>
          <w:sz w:val="22"/>
        </w:rPr>
        <w:t>主题关键词：</w:t>
      </w:r>
      <w:r>
        <w:rPr>
          <w:sz w:val="22"/>
        </w:rPr>
        <w:t>沙漠/荒漠</w:t>
        <w:br/>
      </w:r>
      <w:r>
        <w:rPr>
          <w:sz w:val="22"/>
        </w:rPr>
        <w:t>学科关键词：</w:t>
      </w:r>
      <w:r>
        <w:rPr>
          <w:sz w:val="22"/>
        </w:rPr>
        <w:t>陆地表层</w:t>
        <w:br/>
      </w:r>
      <w:r>
        <w:rPr>
          <w:sz w:val="22"/>
        </w:rPr>
        <w:t>地点关键词：</w:t>
      </w:r>
      <w:r>
        <w:rPr>
          <w:sz w:val="22"/>
        </w:rPr>
        <w:t>青藏高原</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3.文件大小：10240.0MB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北：40.46</w:t>
            </w:r>
          </w:p>
        </w:tc>
        <w:tc>
          <w:tcPr>
            <w:tcW w:type="dxa" w:w="2880"/>
          </w:tcPr>
          <w:p>
            <w:r>
              <w:t>-</w:t>
            </w:r>
          </w:p>
        </w:tc>
      </w:tr>
      <w:tr>
        <w:tc>
          <w:tcPr>
            <w:tcW w:type="dxa" w:w="2880"/>
          </w:tcPr>
          <w:p>
            <w:r>
              <w:t>西：74.48</w:t>
            </w:r>
          </w:p>
        </w:tc>
        <w:tc>
          <w:tcPr>
            <w:tcW w:type="dxa" w:w="2880"/>
          </w:tcPr>
          <w:p>
            <w:r>
              <w:t>-</w:t>
            </w:r>
          </w:p>
        </w:tc>
        <w:tc>
          <w:tcPr>
            <w:tcW w:type="dxa" w:w="2880"/>
          </w:tcPr>
          <w:p>
            <w:r>
              <w:t>东：105.58</w:t>
            </w:r>
          </w:p>
        </w:tc>
      </w:tr>
      <w:tr>
        <w:tc>
          <w:tcPr>
            <w:tcW w:type="dxa" w:w="2880"/>
          </w:tcPr>
          <w:p>
            <w:r>
              <w:t>-</w:t>
            </w:r>
          </w:p>
        </w:tc>
        <w:tc>
          <w:tcPr>
            <w:tcW w:type="dxa" w:w="2880"/>
          </w:tcPr>
          <w:p>
            <w:r>
              <w:t>南：24.72</w:t>
            </w:r>
          </w:p>
        </w:tc>
        <w:tc>
          <w:tcPr>
            <w:tcW w:type="dxa" w:w="2880"/>
          </w:tcPr>
          <w:p>
            <w:r>
              <w:t>-</w:t>
            </w:r>
          </w:p>
        </w:tc>
      </w:tr>
    </w:tbl>
    <w:p>
      <w:r>
        <w:rPr>
          <w:sz w:val="32"/>
        </w:rPr>
        <w:t>5、时间范围</w:t>
      </w:r>
      <w:r>
        <w:rPr>
          <w:sz w:val="22"/>
        </w:rPr>
        <w:t>2018-12-31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王飞. 青藏高原典型县域特色畜种调查数据集（2019-2020）. 时空三极环境大数据平台, </w:t>
      </w:r>
      <w:r>
        <w:t>2021</w:t>
      </w:r>
      <w:r>
        <w:t>.[</w:t>
      </w:r>
      <w:r>
        <w:t xml:space="preserve">WANG   Fei. Featured livestock survey data set of typical counties in Qinghai Tibet Plateau (2019-2020).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王飞</w:t>
        <w:br/>
      </w:r>
      <w:r>
        <w:rPr>
          <w:sz w:val="22"/>
        </w:rPr>
        <w:t xml:space="preserve">单位: </w:t>
      </w:r>
      <w:r>
        <w:rPr>
          <w:sz w:val="22"/>
        </w:rPr>
        <w:t>中国科学院成都生物研究所</w:t>
        <w:br/>
      </w:r>
      <w:r>
        <w:rPr>
          <w:sz w:val="22"/>
        </w:rPr>
        <w:t xml:space="preserve">电子邮件: </w:t>
      </w:r>
      <w:r>
        <w:rPr>
          <w:sz w:val="22"/>
        </w:rPr>
        <w:t>617714751@qq.com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