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黑河综合遥感联合试验：阿柔加密观测区典型地物光谱数据集（2008）</w:t>
      </w:r>
    </w:p>
    <w:p>
      <w:r>
        <w:rPr>
          <w:sz w:val="22"/>
        </w:rPr>
        <w:t>英文标题：WATER: Dateset of spectral reflectance measurements in the A'rou foci experimental area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2008年3月12日，在阿柔加密观测区公路附近的平坦地面上进行了光谱测量。地面覆盖有10cm左右的积雪。测量的地物包括雪、砂石、草、冰。 数据为ASCII格式，可以使用记事本、写字板等软件打开。文件前5行为文件头，描述了数据的相关信息；之后两列数据，一列代表波长（nm），一列代表反射率（百分反射率）。 原始数据中文件为ASD自带格式，用ASD Viewspec软件打开。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2008-03-29 00:00:00+00:00</w:t>
      </w:r>
      <w:r>
        <w:rPr>
          <w:sz w:val="22"/>
        </w:rPr>
        <w:t>--</w:t>
      </w:r>
      <w:r>
        <w:rPr>
          <w:sz w:val="22"/>
        </w:rPr>
        <w:t>2008-03-29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郑越. 黑河综合遥感联合试验：阿柔加密观测区典型地物光谱数据集（2008）. 时空三极环境大数据平台, DOI:10.3972/water973.0021.db, CSTR:18406.11.water973.0021.db, </w:t>
      </w:r>
      <w:r>
        <w:t>2013</w:t>
      </w:r>
      <w:r>
        <w:t>.[</w:t>
      </w:r>
      <w:r>
        <w:t xml:space="preserve">ZHENG   Yue. WATER: Dateset of spectral reflectance measurements in the A'rou foci experimental area (2008). A Big Earth Data Platform for Three Poles, DOI:10.3972/water973.0021.db, CSTR:18406.11.water973.0021.db,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郑越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