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甘肃省城市空气质量日报数据集（2012-2014）</w:t>
      </w:r>
    </w:p>
    <w:p>
      <w:r>
        <w:rPr>
          <w:sz w:val="22"/>
        </w:rPr>
        <w:t>英文标题：Dataset of Gansu urban air quality daily (2012-2014)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本数据来源于甘肃省环境监测中心站，数据包含网络上公开的三个观测要素，即二氧化硫、二氧化氮、可吸入颗粒物。</w:t>
        <w:br/>
        <w:br/>
        <w:t>数据格式为文本文件，第一栏为城市名称，第二栏为二氧化硫，第三栏为二氧化氮，第四栏为可吸入颗粒物，第五栏为观测日期。</w:t>
        <w:br/>
        <w:br/>
        <w:t>包含兰州、嘉峪关、金昌、白银、天水、庆阳、平凉、定西、陇南、武威、张掖、酒泉、临夏14个城市的数据。</w:t>
        <w:br/>
        <w:t>本数据将根据数据来源进行自动持续更新。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 xml:space="preserve"> 氧化氮</w:t>
      </w:r>
      <w:r>
        <w:t>,</w:t>
      </w:r>
      <w:r>
        <w:rPr>
          <w:sz w:val="22"/>
        </w:rPr>
        <w:t>大气质量</w:t>
      </w:r>
      <w:r>
        <w:t>,</w:t>
      </w:r>
      <w:r>
        <w:rPr>
          <w:sz w:val="22"/>
        </w:rPr>
        <w:t xml:space="preserve"> 氧化硫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甘肃省</w:t>
        <w:br/>
      </w:r>
      <w:r>
        <w:rPr>
          <w:sz w:val="22"/>
        </w:rPr>
        <w:t>时间关键词：</w:t>
      </w:r>
      <w:r>
        <w:rPr>
          <w:sz w:val="22"/>
        </w:rPr>
        <w:t>2012-2014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2012-07-22 16:00:00+00:00</w:t>
      </w:r>
      <w:r>
        <w:rPr>
          <w:sz w:val="22"/>
        </w:rPr>
        <w:t>--</w:t>
      </w:r>
      <w:r>
        <w:rPr>
          <w:sz w:val="22"/>
        </w:rPr>
        <w:t>2014-07-26 01:00:00+00:00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甘肃省环境监测中心站. 甘肃省城市空气质量日报数据集（2012-2014）. 时空三极环境大数据平台, </w:t>
      </w:r>
      <w:r>
        <w:t>2013</w:t>
      </w:r>
      <w:r>
        <w:t>.[</w:t>
      </w:r>
      <w:r>
        <w:t xml:space="preserve">Gansu  environmental monitoring center station. Dataset of Gansu urban air quality daily (2012-2014).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甘肃省环境监测中心站</w:t>
        <w:br/>
      </w:r>
      <w:r>
        <w:rPr>
          <w:sz w:val="22"/>
        </w:rPr>
        <w:t xml:space="preserve">单位: </w:t>
      </w:r>
      <w:r>
        <w:rPr>
          <w:sz w:val="22"/>
        </w:rPr>
        <w:t>甘肃省环境监测中心站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