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三江源积雪面积遥感产品（2002-2014）</w:t>
      </w:r>
    </w:p>
    <w:p>
      <w:r>
        <w:rPr>
          <w:sz w:val="22"/>
        </w:rPr>
        <w:t>英文标题：Snow cover product for Sanjiangyuan (2002-2014)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本数据集来源于MODIS 005版本和IMS数据集，进行了去云处理后融合的逐日无云积雪面积产品。取值范围：0%-100%。200：积雪；100： 湖冰；25：陆地；37：海洋。空间分辨率为0.005 度（约500m），时间范围是2002年7月5日至2014年12月31日。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2002-2014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3.文件大小：430.0MB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2002-07-16 16:00:00+00:00</w:t>
      </w:r>
      <w:r>
        <w:rPr>
          <w:sz w:val="22"/>
        </w:rPr>
        <w:t>--</w:t>
      </w:r>
      <w:r>
        <w:rPr>
          <w:sz w:val="22"/>
        </w:rPr>
        <w:t>2015-01-11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郝晓华. 三江源积雪面积遥感产品（2002-2014）. 时空三极环境大数据平台, DOI:10.11888/Snow.tpdc.270051, CSTR:18406.11.Snow.tpdc.270051, </w:t>
      </w:r>
      <w:r>
        <w:t>2018</w:t>
      </w:r>
      <w:r>
        <w:t>.[</w:t>
      </w:r>
      <w:r>
        <w:t xml:space="preserve">HAO Xiaohua. Snow cover product for Sanjiangyuan (2002-2014). A Big Earth Data Platform for Three Poles, DOI:10.11888/Snow.tpdc.270051, CSTR:18406.11.Snow.tpdc.270051,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Hao, X.H., Luo, S.Q., Che, T., Wang, J., Li, H.Y., Dai, L.Y., Huang, X.D., &amp;Feng, Q.S. (2019). Accuracy assessment of four cloud-free snow cover products over the qinghai-tibetan plateau. International Journal of Digital Earth,12 (4), 375-393.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