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黑河综合遥感联合试验：预试验期峨堡加密观测区地表粗糙度数据集</w:t>
      </w:r>
    </w:p>
    <w:p>
      <w:r>
        <w:rPr>
          <w:sz w:val="22"/>
        </w:rPr>
        <w:t>英文标题：WATER: Dataset of surface roughness measurements in the E’pu foci experimental area during the pre-observation period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包括上游寒区水文试验区峨堡加密观测区预试验时峨堡样方1和峨堡样方2中各采样点的粗糙度测量原始照片，及表面高度标准离差（cm）和相关长度（cm）的计算结果。每个采样点均按照南北向和东西向分别测量1次，粗糙度板长110cm，测量点间距1cm。峨堡各样方均为3Grid×3Grid，每个Grid均为30m×30m。</w:t>
        <w:br/>
        <w:t>粗糙度数据通过数码照相采集，然后在ArcView软件下，对照片中每根辐条的顶端以及板子的四角做手工数字化采样，获得其图像坐标值，经过几何校正后，计算得到每根辐条的高度，然后按公式计算表面高度标准离差和表面相关长度。其计算公式见《微波遥感》第二卷234-236页。</w:t>
        <w:br/>
        <w:t>粗糙度数据中首先是样点名称，之后数据正文包括4列（编号、文件名、标准离差、相关长度）。每一个文件名，即txt文件对应一张采样照片，标准离差（cm）与相关长度（cm）即代表了粗糙度。之后是每张照片中101根辐条的长度，属于中间结果，用以检查校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重力</w:t>
      </w:r>
      <w:r>
        <w:t>,</w:t>
      </w:r>
      <w:r>
        <w:rPr>
          <w:sz w:val="22"/>
        </w:rPr>
        <w:t>地表粗糙度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峨堡加密观测区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2007</w:t>
      </w:r>
      <w:r>
        <w:t xml:space="preserve">, </w:t>
      </w:r>
      <w:r>
        <w:rPr>
          <w:sz w:val="22"/>
        </w:rPr>
        <w:t>2007-10-17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3.文件大小：57.0MB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西：100.703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东：100.76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2007-10-28 16:00:00+00:00</w:t>
      </w:r>
      <w:r>
        <w:rPr>
          <w:sz w:val="22"/>
        </w:rPr>
        <w:t>--</w:t>
      </w:r>
      <w:r>
        <w:rPr>
          <w:sz w:val="22"/>
        </w:rPr>
        <w:t>2007-10-28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曹永攀,  钞振华, 车涛,  秦春, 吴月茹, 晋锐. 黑河综合遥感联合试验：预试验期峨堡加密观测区地表粗糙度数据集. 时空三极环境大数据平台, DOI:10.3972/water973.0187.db, CSTR:18406.11.water973.0187.db, </w:t>
      </w:r>
      <w:r>
        <w:t>2013</w:t>
      </w:r>
      <w:r>
        <w:t>.[</w:t>
      </w:r>
      <w:r>
        <w:t xml:space="preserve">QIN   Chun, CAO   Yongpan, CHAO   Zhenhua, CHE   Tao, WU   Yueru. WATER: Dataset of surface roughness measurements in the E’pu foci experimental area during the pre-observation period. A Big Earth Data Platform for Three Poles, DOI:10.3972/water973.0187.db, CSTR:18406.11.water973.0187.db,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曹永攀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钞振华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秦春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吴月茹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晋锐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