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蚌埠隆起江山金矿石英闪长斑岩地球化学数据</w:t>
      </w:r>
    </w:p>
    <w:p>
      <w:r>
        <w:rPr>
          <w:sz w:val="22"/>
        </w:rPr>
        <w:t>英文标题：Geochemical data of quartz diorite porphyry in Jiangshan gold deposit, Bengbu uplift, Northern Anhui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皖北蚌埠隆起江山金矿石英闪长斑岩的全岩微量元素、稀土元素，锆石U-Pb年龄、微量元素和Hf同位素数据。全岩微量元素数据由ICP-MS分析获得，锆石U-Pb年龄、微量元素和Hf同位素数据由LA-ICP-MS分析获得。以上数据已发表于高级别SCI期刊，数据真实可靠。通过获得的数据并结合前人工作，可以明确矿床成岩成矿时代和构造背景、岩浆源区及岩浆演化过程，探讨岩浆与成矿的关系，从而丰富蚌埠隆起金矿床的找矿前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安徽凤阳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西：117.63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蚌埠隆起江山金矿石英闪长斑岩地球化学数据. 时空三极环境大数据平台, DOI:10.1111/1755-6724.14607, CSTR:, </w:t>
      </w:r>
      <w:r>
        <w:t>2021</w:t>
      </w:r>
      <w:r>
        <w:t>.[</w:t>
      </w:r>
      <w:r>
        <w:t xml:space="preserve">YANG   Xiaoyong. Geochemical data of quartz diorite porphyry in Jiangshan gold deposit, Bengbu uplift, Northern Anhui Province. A Big Earth Data Platform for Three Poles, DOI:10.1111/1755-6724.14607,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Shi, K., Yang, X., Du, J., Cai, Y., Wan, Q., Huang, X., &amp; Wu, M. (2020). Geochemistry and Geochronology of Intermediate Rocks in Jiangshan Au Deposit in the Bengbu Uplift, North Anhui Province: Clues to Regional Au Mineralization. Acta Geologica Sinica - English Edition. 94(6):1909-1920, doi:10.1111/1755-6724.14607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