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青海省畜产品产量（1978-2020）</w:t>
      </w:r>
    </w:p>
    <w:p>
      <w:r>
        <w:rPr>
          <w:sz w:val="22"/>
        </w:rPr>
        <w:t>英文标题：Output of livestock products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1978-2020年的青海省畜产品产量的统计数据，数据是按照年份和西宁市、海东地区、海北州、黄南州、海南州、玉树州、果洛州、海西州等地区来划分的。数据整理自青海省统计局发布的青海省统计年鉴。数据集共包含26个数据表，各数据表结构不同。例如1980-2020年的数据表共有15个字段：</w:t>
        <w:br/>
        <w:t>字段1：年份</w:t>
        <w:br/>
        <w:t>字段2：地区</w:t>
        <w:br/>
        <w:t>字段3：肉类总产量</w:t>
        <w:br/>
        <w:t>字段4：猪肉</w:t>
        <w:br/>
        <w:t>字段5：牛肉</w:t>
        <w:br/>
        <w:t>字段6：羊肉</w:t>
        <w:br/>
        <w:t>字段7：其他</w:t>
        <w:br/>
        <w:t>字段8：奶类</w:t>
        <w:br/>
        <w:t>字段9：生牛奶</w:t>
        <w:br/>
        <w:t>字段10：羊毛</w:t>
        <w:br/>
        <w:t>字段11：绵羊毛</w:t>
        <w:br/>
        <w:t>字段12：山羊绒</w:t>
        <w:br/>
        <w:t>字段13：牛毛绒</w:t>
        <w:br/>
        <w:t>字段14：蜂蜜</w:t>
        <w:br/>
        <w:t>字段15：禽蛋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青海省畜产品产量（1978-2020）. 时空三极环境大数据平台, </w:t>
      </w:r>
      <w:r>
        <w:t>2021</w:t>
      </w:r>
      <w:r>
        <w:t>.[</w:t>
      </w:r>
      <w:r>
        <w:t xml:space="preserve">Qinghai Provincial Bureau of Statistics. Output of livestock products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