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黑河综合遥感联合试验：阿柔加密观测区机载WiDAS地面同步观测数据集（2008年5月31日）</w:t>
      </w:r>
    </w:p>
    <w:p>
      <w:r>
        <w:rPr>
          <w:sz w:val="22"/>
        </w:rPr>
        <w:t>英文标题：WATER: Dataset of ground truth measurements synchronizing with the airborne WiDAS mission in the A'rou foci experimental area on May 31,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2008年5月31日在阿柔样方1和阿柔样方3进行了机载红外广角双模式成像仪WiDAS（Wide-angle Infrared Dual-mode line/area Array Scanner）航空飞行的地面同步观测。WiDAS由4个CCD相机、1个中红外热像仪（AGEMA 550）和1个热红外热像仪（S60）组成， 能同时获取可见光/近红外（CCD）波段5个角度、中红外波段（MIR）7个角度和热红外波段（TIR ）7个角度的数据。地面同步观测变量主要包括地表辐射温度与土壤水分。</w:t>
        <w:br/>
        <w:t xml:space="preserve">地表辐射温度采用固定自记点温计连续测量，采样间隔为0.05s，仪器比辐射率设定为1.0。数据以文本文件存储（.dat格式），每个文本文件中的前7行为说明性的头文件，包括，数据采集日期、记录的起始时间、记录时间间隔等.另外，包括Time、TObj、Tint、TBox、Tact等5列数据，其中Time：从开始记录起的时间，换算成实际时间的话需要该值加起始时间；TObj：目标温度；TInt：探头内部温度；TBox：腔体温度；Tact：根据给定的发射率换算出来的实际温度，由于仪器比辐射率设定为1.0，所以该值和TObj是一样的，需要用户根据实际地物发射率进行修正。 </w:t>
        <w:br/>
        <w:t>利用TDR测量的土壤水分数据，测量深度为0-12cm和0-20cm。在样方内来回采样。数据以Excel格式保存。包括土壤温度，土壤介电常数，土壤电导率等数据。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热像仪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2008-05-31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2008-06-11 00:00:00+00:00</w:t>
      </w:r>
      <w:r>
        <w:rPr>
          <w:sz w:val="22"/>
        </w:rPr>
        <w:t>--</w:t>
      </w:r>
      <w:r>
        <w:rPr>
          <w:sz w:val="22"/>
        </w:rPr>
        <w:t>2008-06-11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盖春梅, 晋锐, 辛晓洲, 周梦维. 黑河综合遥感联合试验：阿柔加密观测区机载WiDAS地面同步观测数据集（2008年5月31日）. 时空三极环境大数据平台, DOI:10.3972/water973.0016.db, CSTR:18406.11.water973.0016.db, </w:t>
      </w:r>
      <w:r>
        <w:t>2013</w:t>
      </w:r>
      <w:r>
        <w:t>.[</w:t>
      </w:r>
      <w:r>
        <w:t xml:space="preserve">XIN Xiaozhou, ZHOU   Mengwei, GE Chunmei. WATER: Dataset of ground truth measurements synchronizing with the airborne WiDAS mission in the A'rou foci experimental area on May 31, 2008. A Big Earth Data Platform for Three Poles, DOI:10.3972/water973.0016.db, CSTR:18406.11.water973.0016.db,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辛晓洲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周梦维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mengweizhou@hotmail.com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