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埃及东部沙漠Hamamid地区块状硫化物矿床玄武岩-流纹岩全岩及单矿物地球化学数据</w:t>
      </w:r>
    </w:p>
    <w:p>
      <w:r>
        <w:rPr>
          <w:sz w:val="22"/>
        </w:rPr>
        <w:t>英文标题：Whole rock and single mineral geochemical data of basalt rhyolite from massive sulfide deposits in hamamid area, Eastern desert of Egypt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埃及东部沙漠Hamamid地区块状硫化物矿床玄武岩-流纹岩全岩主、微量及稀土元素数据，锆石U-Pb年龄及辉石地球化学数据。全岩主量元素数据由XRF分析获得，微量及稀土元素数据由ICP-MS分析获得，锆石U-Pb定年数据由LA-ICP-MS分析获得，辉石主量元素组成由电子探针分析获得。以上数据已发表于高级别SCI期刊，数据真实可靠。通过获得的数据，可以对其岩浆演化过程进行描述，从而更好的制约它们与硫化物矿床成矿的关系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矿床地球化学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地质灾害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埃及东部</w:t>
        <w:br/>
      </w:r>
      <w:r>
        <w:rPr>
          <w:sz w:val="22"/>
        </w:rPr>
        <w:t>时间关键词：</w:t>
      </w:r>
      <w:r>
        <w:rPr>
          <w:sz w:val="22"/>
        </w:rPr>
        <w:t>新元古代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北：28.44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西：32.89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东：32.9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南：28.43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杨晓勇. 埃及东部沙漠Hamamid地区块状硫化物矿床玄武岩-流纹岩全岩及单矿物地球化学数据. 时空三极环境大数据平台, </w:t>
      </w:r>
      <w:r>
        <w:t>2021</w:t>
      </w:r>
      <w:r>
        <w:t>.[</w:t>
      </w:r>
      <w:r>
        <w:t xml:space="preserve">YANG   Xiaoyong. Whole rock and single mineral geochemical data of basalt rhyolite from massive sulfide deposits in hamamid area, Eastern desert of Egypt.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Faisal, M., Yang, X., Khalifa, I. H., Amuda, A. K., &amp; Sun, C. (2020). Geochronology and geochemistry of Neoproterozoic Hamamid metavolcanics hosting largest volcanogenic massive sulfide deposits in Eastern Desert of Egypt: Implications for petrogenesis and tectonic evolution. Precambrian Research, 344. doi:10.1016/j.precamres.2020.105751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杨晓勇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xyyang@ustc.edu.cn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