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青藏高原积雪面积长时间序列数据（2003-2014）</w:t>
      </w:r>
    </w:p>
    <w:p>
      <w:r>
        <w:rPr>
          <w:sz w:val="22"/>
        </w:rPr>
        <w:t>英文标题：Long time series data of snow cover area on Qinghai-Tibet Plateau (2003-2014)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青藏高原积雪面积长时间序列数据集来源于MODIS 005版本和IMS数据集的融合,采用插值去云算法进行去云处理后得到逐日积雪面积无云产品。投影为经纬度，空间分辨率0.005 度（约500m），时间从2003.1.1-2014.12.31长时间序列，每个文件为当日的积雪面积比例结果，数值为0-100（%），为ENVI标准文件，命名规则为：ims_mts_YYYYDDD.tif，其中YYYY代表年，ddd代表儒略日（001-365/366）。文件可直接用ENVI或者ARCMAP等软件打开察看。</w:t>
        <w:br/>
        <w:t>文件说明：200 积雪、100 湖冰、25 陆地、37 海洋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2003-01-22 08:00:00+00:00</w:t>
      </w:r>
      <w:r>
        <w:rPr>
          <w:sz w:val="22"/>
        </w:rPr>
        <w:t>--</w:t>
      </w:r>
      <w:r>
        <w:rPr>
          <w:sz w:val="22"/>
        </w:rPr>
        <w:t>2015-01-21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青藏高原积雪面积长时间序列数据（2003-2014）. 时空三极环境大数据平台, DOI:10.11888/Snow.tpdc.270471, CSTR:18406.11.Snow.tpdc.270471, </w:t>
      </w:r>
      <w:r>
        <w:t>2019</w:t>
      </w:r>
      <w:r>
        <w:t>.[</w:t>
      </w:r>
      <w:r>
        <w:t xml:space="preserve">HAO Xiaohua. Long time series data of snow cover area on Qinghai-Tibet Plateau (2003-2014). A Big Earth Data Platform for Three Poles, DOI:10.11888/Snow.tpdc.270471, CSTR:18406.11.Snow.tpdc.270471,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国家自然科学基金面上项目：亚像元尺度上的积雪粒径和污染物遥感反演研究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