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泛第三极生态系统生产力数据集</w:t>
      </w:r>
    </w:p>
    <w:p>
      <w:r>
        <w:rPr>
          <w:sz w:val="22"/>
        </w:rPr>
        <w:t>英文标题：The ecosystem productivity of Pan Third Pole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泛第三极是全球变化的敏感地区，其增温速率为全球的2倍以上，并且受到了西风和季风协同作用的影响。该地区植被如何响应气候变化，将深刻的影响区域生态安全。然而现有产品对泛第三极地区生态系统净初级生产力（NPP）的估算仍旧存在较大的不确定性。为此，本产品结合多源遥感数据，包括AVHRR NDVI，MODIS 反射率数据，多种气候变量（温度、降水、辐射、VPD）以及大量野外实测数据，利用机器学习算法，反演获得了泛第三极生态系统净初级生产力。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草地生态系统</w:t>
      </w:r>
      <w:r>
        <w:t>,</w:t>
      </w:r>
      <w:r>
        <w:rPr>
          <w:sz w:val="22"/>
        </w:rPr>
        <w:t>总初级生产力</w:t>
      </w:r>
      <w:r>
        <w:t>,</w:t>
      </w:r>
      <w:r>
        <w:rPr>
          <w:sz w:val="22"/>
        </w:rPr>
        <w:t>森林生态系统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森林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3.文件大小：918.0MB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2017-01-14 08:00:00+00:00</w:t>
      </w:r>
      <w:r>
        <w:rPr>
          <w:sz w:val="22"/>
        </w:rPr>
        <w:t>--</w:t>
      </w:r>
      <w:r>
        <w:rPr>
          <w:sz w:val="22"/>
        </w:rPr>
        <w:t>2018-01-13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汪涛. 泛第三极生态系统生产力数据集. 时空三极环境大数据平台, DOI:10.11888/Ecolo.tpdc.270442, CSTR:18406.11.Ecolo.tpdc.270442, </w:t>
      </w:r>
      <w:r>
        <w:t>2020</w:t>
      </w:r>
      <w:r>
        <w:t>.[</w:t>
      </w:r>
      <w:r>
        <w:t xml:space="preserve">WANG Tao. The ecosystem productivity of Pan Third Pole. A Big Earth Data Platform for Three Poles, DOI:10.11888/Ecolo.tpdc.270442, CSTR:18406.11.Ecolo.tpdc.270442,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汪涛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twang@itpcas.ac.cn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