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横断山区花岗岩类地质数据集（1995）</w:t>
      </w:r>
    </w:p>
    <w:p>
      <w:r>
        <w:rPr>
          <w:sz w:val="22"/>
        </w:rPr>
        <w:t>英文标题：Geological data set of granitoids in Hengduan Mountain area (1995)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横断山区花岗岩类地质数据集，横断山区地处青藏高原东部之川西、藏东和滇西等广大地区。该区以哀牢山-金沙江深断裂为界，以东为欧亚大陆扬子板块的康滇古陆，以西为古特提斯-喜马拉雅构造区。横断山区的花岗岩类时代，从前寒武纪到第三纪，岩性从中性、酸性到碱性都非常发育且呈带状分布。由于构造演化导致了花岗岩类型的改变，使同一条岩带中分布着多种成因类型的花岗岩类，因而构成了复合岩带。该数据集原始数据数字化自《横断山区花岗岩类地球化学》一书，本数据集对于研究横断山区提供了基础数据，对于相关领域的研究具有参考价值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岩石/矿物</w:t>
      </w:r>
      <w:r>
        <w:t>,</w:t>
      </w:r>
      <w:r>
        <w:rPr>
          <w:sz w:val="22"/>
        </w:rPr>
        <w:t>花岗岩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横断山区</w:t>
        <w:br/>
      </w:r>
      <w:r>
        <w:rPr>
          <w:sz w:val="22"/>
        </w:rPr>
        <w:t>时间关键词：</w:t>
      </w:r>
      <w:r>
        <w:rPr>
          <w:sz w:val="22"/>
        </w:rPr>
        <w:t>1995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南：24.67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张玉泉, 谢应雯. 横断山区花岗岩类地质数据集（1995）. 时空三极环境大数据平台, DOI:10.11888/SolidEar.tpdc.272646, CSTR:18406.11.SolidEar.tpdc.272646, </w:t>
      </w:r>
      <w:r>
        <w:t>2022</w:t>
      </w:r>
      <w:r>
        <w:t>.[</w:t>
      </w:r>
      <w:r>
        <w:t xml:space="preserve">ZHANG   Yuquan , XIE   Yingwen . Geological data set of granitoids in Hengduan Mountain area (1995). A Big Earth Data Platform for Three Poles, DOI:10.11888/SolidEar.tpdc.272646, CSTR:18406.11.SolidEar.tpdc.272646,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中国科学院青藏高原综合科学考察队. (1995). 横断山区花岗岩类地球化学. 北京, 科学出版社.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张玉泉</w:t>
        <w:br/>
      </w:r>
      <w:r>
        <w:rPr>
          <w:sz w:val="22"/>
        </w:rPr>
        <w:t xml:space="preserve">单位: </w:t>
      </w:r>
      <w:r>
        <w:rPr>
          <w:sz w:val="22"/>
        </w:rPr>
        <w:t>中国科学院广州地球化学研究所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谢应雯</w:t>
        <w:br/>
      </w:r>
      <w:r>
        <w:rPr>
          <w:sz w:val="22"/>
        </w:rPr>
        <w:t xml:space="preserve">单位: </w:t>
      </w:r>
      <w:r>
        <w:rPr>
          <w:sz w:val="22"/>
        </w:rPr>
        <w:t>中国科学院广州地球化学研究所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