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黑河生态水文遥感试验：黑河下游LAI 2200观测LAI数据集</w:t>
      </w:r>
    </w:p>
    <w:p>
      <w:r>
        <w:rPr>
          <w:sz w:val="22"/>
        </w:rPr>
        <w:t>英文标题：HiWATER: Dataset of leaf area index by LAI2200 in the lower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下游航空遥感试验期间，开展了下游典型植被下垫面LAI观测，观测自2014年7月22日开始，8月1日结束。</w:t>
        <w:br/>
        <w:t>1、</w:t>
        <w:tab/>
        <w:t>观测时间</w:t>
        <w:br/>
        <w:t>2014年7月22日，27日，30日，31日，8月1日</w:t>
        <w:br/>
        <w:t>2、</w:t>
        <w:tab/>
        <w:t>样方选择及观测方式</w:t>
        <w:br/>
        <w:t>结合下游植被分布特征，选择大面积分布（大于100 m100 m）且均一的植被作为观测样地，共选取了40个观测样方，包括超级站和耕地站的2个样方；观测下垫面包括：哈密瓜、柽柳、芦苇、杂草、花花柴、苦豆子等；</w:t>
        <w:br/>
        <w:t>每个样地内测量一次冠层上入射，测量多次冠层下透射，然后取均值，通过间隙率模型反演得到冠层LAI；每块样地至少重复2次。同时测量样方内植被的株高信息。</w:t>
        <w:br/>
        <w:t>3、</w:t>
        <w:tab/>
        <w:t>观测仪器</w:t>
        <w:br/>
        <w:t>中科院寒旱所LAI 2200</w:t>
        <w:br/>
        <w:t>4、</w:t>
        <w:tab/>
        <w:t>数据存储</w:t>
        <w:br/>
        <w:t>Excel存储观测记录数据，TXT存储LAI原始数据。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2014-07-22</w:t>
      </w:r>
      <w:r>
        <w:t xml:space="preserve">, </w:t>
      </w:r>
      <w:r>
        <w:rPr>
          <w:sz w:val="22"/>
        </w:rPr>
        <w:t>2014-07-27</w:t>
      </w:r>
      <w:r>
        <w:t xml:space="preserve">, </w:t>
      </w:r>
      <w:r>
        <w:rPr>
          <w:sz w:val="22"/>
        </w:rPr>
        <w:t>2014-08-01</w:t>
      </w:r>
      <w:r>
        <w:t xml:space="preserve">, </w:t>
      </w:r>
      <w:r>
        <w:rPr>
          <w:sz w:val="22"/>
        </w:rPr>
        <w:t>2014-07-30</w:t>
      </w:r>
      <w:r>
        <w:t xml:space="preserve">, </w:t>
      </w:r>
      <w:r>
        <w:rPr>
          <w:sz w:val="22"/>
        </w:rPr>
        <w:t>2014-07-31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10:50:31+00:00</w:t>
      </w:r>
      <w:r>
        <w:rPr>
          <w:sz w:val="22"/>
        </w:rPr>
        <w:t>--</w:t>
      </w:r>
      <w:r>
        <w:rPr>
          <w:sz w:val="22"/>
        </w:rPr>
        <w:t>2018-11-20 10:50:31+00:00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黑河生态水文遥感试验：黑河下游LAI 2200观测LAI数据集. 时空三极环境大数据平台, DOI:10.3972/hiwater.268.2015.db, CSTR:18406.11.hiwater.268.2015.db, </w:t>
      </w:r>
      <w:r>
        <w:t>2015</w:t>
      </w:r>
      <w:r>
        <w:t>.[</w:t>
      </w:r>
      <w:r>
        <w:t xml:space="preserve">HiWATER: Dataset of leaf area index by LAI2200 in the lower reaches of the Heihe River Basin. A Big Earth Data Platform for Three Poles, DOI:10.3972/hiwater.268.2015.db, CSTR:18406.11.hiwater.268.2015.db,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