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祁连山重点区域人类活动数据集 (2018)</w:t>
      </w:r>
    </w:p>
    <w:p>
      <w:r>
        <w:rPr>
          <w:sz w:val="22"/>
        </w:rPr>
        <w:t>英文标题：The human activity dataset in key area of Qilian Mountaion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2018年祁连山重点区域人类活动数据集，空间分辨率为2m。本数据集以祁连山重点区域矿山开采、城市扩展、耕地开发、水电建设、旅游开发为重点监测内容，通过高分辨率遥感影像，对比统计前后变化图斑。对祁连山地区地类发生变化的图斑，逐块调查核实；对判图可疑的地块，重新判读验证；对影像无法反映的地类，实地核实地类，采集相关数据，核对并修正位置。同时进一步核对2018年祁连山重点区域监测内容属性信息，统一进行图斑及其属性的录入和编辑，形成2018年祁连山地区人类活动数据集，实现祁连山地区生态治理的现势性和时效性，为祁连山重点区域人类活动监测提供数据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人地遥感</w:t>
      </w:r>
      <w:r>
        <w:t>,</w:t>
      </w:r>
      <w:r>
        <w:rPr>
          <w:sz w:val="22"/>
        </w:rPr>
        <w:t>人类活动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祁连山</w:t>
        <w:br/>
      </w:r>
      <w:r>
        <w:rPr>
          <w:sz w:val="22"/>
        </w:rPr>
        <w:t>时间关键词：</w:t>
      </w:r>
      <w:r>
        <w:rPr>
          <w:sz w:val="22"/>
        </w:rPr>
        <w:t>2018年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3.文件大小：1085.44MB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2018-01-14 08:00:00+00:00</w:t>
      </w:r>
      <w:r>
        <w:rPr>
          <w:sz w:val="22"/>
        </w:rPr>
        <w:t>--</w:t>
      </w:r>
      <w:r>
        <w:rPr>
          <w:sz w:val="22"/>
        </w:rPr>
        <w:t>2019-01-13 19:59:59+00:00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祁元, 张金龙, 贾永娟, 周圣明, 王宏伟. 祁连山重点区域人类活动数据集 (2018). 时空三极环境大数据平台, DOI:10.11888/Geogra.tpdc.270151, CSTR:18406.11.Geogra.tpdc.270151, </w:t>
      </w:r>
      <w:r>
        <w:t>2019</w:t>
      </w:r>
      <w:r>
        <w:t>.[</w:t>
      </w:r>
      <w:r>
        <w:t xml:space="preserve">QI Yuan, JIA Yongjuan, ZHOU Shengming, ZHANG Jinlong, WANG  Hongwei. The human activity dataset in key area of Qilian Mountaion (2018). A Big Earth Data Platform for Three Poles, DOI:10.11888/Geogra.tpdc.270151, CSTR:18406.11.Geogra.tpdc.270151,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祁元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张金龙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zhangjinlong2000@hotmail.com</w:t>
        <w:br/>
        <w:br/>
      </w:r>
      <w:r>
        <w:rPr>
          <w:sz w:val="22"/>
        </w:rPr>
        <w:t xml:space="preserve">姓名: </w:t>
      </w:r>
      <w:r>
        <w:rPr>
          <w:sz w:val="22"/>
        </w:rPr>
        <w:t>贾永娟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937839261@qq.com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>周圣明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23156311@qq.com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>王宏伟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wanghw@lzb.ac.cn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