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雅鲁藏布江年楚河沿程DEM和正射影像数据集（2021）</w:t>
      </w:r>
    </w:p>
    <w:p>
      <w:r>
        <w:rPr>
          <w:sz w:val="22"/>
        </w:rPr>
        <w:t>英文标题：Data set of DEM and orthography image on the Nyangqu River in the Yarlung Zangbo River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该数据为雅鲁藏布江年楚河沿程DEM和正射影像数据，采用DJI无人机搭载的照相机，按照设定的飞行路线对年楚河采样河段进行拍摄照片。相邻照片重叠度不低于70%，将拍摄的照片利用Agisoft Metashape软件生成正射影像和DEM，正射影像包含红绿蓝三个波段。年楚河沿程共包含年楚河流域4个干流和2个支流采样河段。数字高程模型分辨率为&lt;1.0m，坐标系为WGC1984坐标系。该数据集可以为年楚河流域洪水灾害的精确模拟提供数据支撑，进一步服务于洪水灾害的防治与风险评价，具有重要科学与社会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数字正射影像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年楚河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2021-05-11 16:00:00+00:00</w:t>
      </w:r>
      <w:r>
        <w:rPr>
          <w:sz w:val="22"/>
        </w:rPr>
        <w:t>--</w:t>
      </w:r>
      <w:r>
        <w:rPr>
          <w:sz w:val="22"/>
        </w:rPr>
        <w:t>2021-05-14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马旭东, 黄尔, 闫旭峰, 罗铭, 王路. 雅鲁藏布江年楚河沿程DEM和正射影像数据集（2021）. 时空三极环境大数据平台, DOI:10.11888/Terre.tpdc.272513, CSTR:18406.11.Terre.tpdc.272513, </w:t>
      </w:r>
      <w:r>
        <w:t>2022</w:t>
      </w:r>
      <w:r>
        <w:t>.[</w:t>
      </w:r>
      <w:r>
        <w:t xml:space="preserve">LUO Ming, MA Xudong, WANG Lu, HUANG Er, YAN Xufeng. Data set of DEM and orthography image on the Nyangqu River in the Yarlung Zangbo River (2021). A Big Earth Data Platform for Three Poles, DOI:10.11888/Terre.tpdc.272513, CSTR:18406.11.Terre.tpdc.272513,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马旭东</w:t>
        <w:br/>
      </w:r>
      <w:r>
        <w:rPr>
          <w:sz w:val="22"/>
        </w:rPr>
        <w:t xml:space="preserve">单位: </w:t>
      </w:r>
      <w:r>
        <w:rPr>
          <w:sz w:val="22"/>
        </w:rPr>
        <w:t>四川大学水力学与山区河流开发保护国家重点实验室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maxd@scu.edu.cn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黄尔</w:t>
        <w:br/>
      </w:r>
      <w:r>
        <w:rPr>
          <w:sz w:val="22"/>
        </w:rPr>
        <w:t xml:space="preserve">单位: </w:t>
      </w:r>
      <w:r>
        <w:rPr>
          <w:sz w:val="22"/>
        </w:rPr>
        <w:t>四川大学水力学及山区河流开发保护国家重点实验室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huang_er@scu.edu.cn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闫旭峰</w:t>
        <w:br/>
      </w:r>
      <w:r>
        <w:rPr>
          <w:sz w:val="22"/>
        </w:rPr>
        <w:t xml:space="preserve">单位: </w:t>
      </w:r>
      <w:r>
        <w:rPr>
          <w:sz w:val="22"/>
        </w:rPr>
        <w:t>四川大学水力学与山区河流开发保护国家重点实验室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xufeng.yan@scu.edu.cn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罗铭</w:t>
        <w:br/>
      </w:r>
      <w:r>
        <w:rPr>
          <w:sz w:val="22"/>
        </w:rPr>
        <w:t xml:space="preserve">单位: </w:t>
      </w:r>
      <w:r>
        <w:rPr>
          <w:sz w:val="22"/>
        </w:rPr>
        <w:t>四川大学水力学与山区河流开发保护国家重点实验室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luoming17@163.com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王路</w:t>
        <w:br/>
      </w:r>
      <w:r>
        <w:rPr>
          <w:sz w:val="22"/>
        </w:rPr>
        <w:t xml:space="preserve">单位: </w:t>
      </w:r>
      <w:r>
        <w:rPr>
          <w:sz w:val="22"/>
        </w:rPr>
        <w:t>四川大学水力学与山区河流开发保护国家重点实验室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wanglu@scu.edu.cn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