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青藏高原（班怒带-羌塘-拉萨）石炭-二叠系和侏罗-白垩系地层砂岩碎屑成分及碎屑锆石U-Pb同位素测年及锆石Hf同位素数据集</w:t>
      </w:r>
    </w:p>
    <w:p>
      <w:r>
        <w:rPr>
          <w:sz w:val="22"/>
        </w:rPr>
        <w:t>英文标题：Detrital composition, detrital zircon U-Pb dating and zircon Hf isotope data set of Carboniferous Permian and Jurassic Cretaceous sandstones in the Tibetan Plateau (Bannu Qiangtang Lhasa)</w:t>
      </w:r>
    </w:p>
    <w:p>
      <w:r>
        <w:rPr>
          <w:sz w:val="32"/>
        </w:rPr>
        <w:t>1、摘要</w:t>
      </w:r>
    </w:p>
    <w:p>
      <w:pPr>
        <w:ind w:firstLine="432"/>
      </w:pPr>
      <w:r>
        <w:rPr>
          <w:sz w:val="22"/>
        </w:rPr>
        <w:t>此数据集包括青藏高原班怒带到拉萨地块石炭-二叠系和侏罗-白垩系地层砂岩碎屑成分、碎屑锆石U-Pb同位素年龄及锆石Hf同位素数据。采样时间为2018年-2019年，样品分布地区有南羌塘和班怒带。岩石样品包括砂岩9件、复理石1件以及火山碎屑岩2件，且以该数据为基础的讨论为限定青藏高原中部班公湖-怒江洋的打开及闭合时间提供了重要的依据，对研究班公湖—怒江洋具有十分重要的意义。砂岩的碎屑组分统计主要使用薄片法和点计法，锆石U-Pb定年测试使用激光剥蚀等离子质谱仪（LA-ICP-MS），锆石Hf同位素测试使用多接收电感耦合等离子质谱仪(MC - ICP - MS)，测试单位包括吉林大学东北亚矿产资源评价自然资源部重点实验室和北京科荟测试技术有限公司。该数据集所在文章已发表在国际SCI期刊《Tectonics》和《Palaeogeography, Palaeoclimatology,Palaeoecology》上，并被多次引用，数据结果真实可靠。</w:t>
      </w:r>
    </w:p>
    <w:p>
      <w:r>
        <w:rPr>
          <w:sz w:val="32"/>
        </w:rPr>
        <w:t>2、关键词</w:t>
      </w:r>
    </w:p>
    <w:p>
      <w:pPr>
        <w:ind w:left="432"/>
      </w:pPr>
      <w:r>
        <w:rPr>
          <w:sz w:val="22"/>
        </w:rPr>
        <w:t>主题关键词：</w:t>
      </w:r>
      <w:r>
        <w:rPr>
          <w:sz w:val="22"/>
        </w:rPr>
        <w:t>地球化学</w:t>
      </w:r>
      <w:r>
        <w:t>,</w:t>
      </w:r>
      <w:r>
        <w:rPr>
          <w:sz w:val="22"/>
        </w:rPr>
        <w:t>锆石Hf同位素</w:t>
      </w:r>
      <w:r>
        <w:t>,</w:t>
      </w:r>
      <w:r>
        <w:rPr>
          <w:sz w:val="22"/>
        </w:rPr>
        <w:t>锆石U-Pb定年</w:t>
      </w:r>
      <w:r>
        <w:t>,</w:t>
      </w:r>
      <w:r>
        <w:rPr>
          <w:sz w:val="22"/>
        </w:rPr>
        <w:t>砂岩碎屑成分</w:t>
        <w:br/>
      </w:r>
      <w:r>
        <w:rPr>
          <w:sz w:val="22"/>
        </w:rPr>
        <w:t>学科关键词：</w:t>
      </w:r>
      <w:r>
        <w:rPr>
          <w:sz w:val="22"/>
        </w:rPr>
        <w:t>固体地球</w:t>
        <w:br/>
      </w:r>
      <w:r>
        <w:rPr>
          <w:sz w:val="22"/>
        </w:rPr>
        <w:t>地点关键词：</w:t>
      </w:r>
      <w:r>
        <w:rPr>
          <w:sz w:val="22"/>
        </w:rPr>
        <w:t>西藏</w:t>
      </w:r>
      <w:r>
        <w:t xml:space="preserve">, </w:t>
      </w:r>
      <w:r>
        <w:rPr>
          <w:sz w:val="22"/>
        </w:rPr>
        <w:t>班怒带—羌塘—拉萨</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西：80.0</w:t>
            </w:r>
          </w:p>
        </w:tc>
        <w:tc>
          <w:tcPr>
            <w:tcW w:type="dxa" w:w="2880"/>
          </w:tcPr>
          <w:p>
            <w:r>
              <w:t>-</w:t>
            </w:r>
          </w:p>
        </w:tc>
        <w:tc>
          <w:tcPr>
            <w:tcW w:type="dxa" w:w="2880"/>
          </w:tcPr>
          <w:p>
            <w:r>
              <w:t>东：92.0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范建军. 青藏高原（班怒带-羌塘-拉萨）石炭-二叠系和侏罗-白垩系地层砂岩碎屑成分及碎屑锆石U-Pb同位素测年及锆石Hf同位素数据集. 时空三极环境大数据平台, </w:t>
      </w:r>
      <w:r>
        <w:t>2021</w:t>
      </w:r>
      <w:r>
        <w:t>.[</w:t>
      </w:r>
      <w:r>
        <w:t xml:space="preserve">FAN   Jianjun. Detrital composition, detrital zircon U-Pb dating and zircon Hf isotope data set of Carboniferous Permian and Jurassic Cretaceous sandstones in the Tibetan Plateau (Bannu Qiangtang Lhasa). A Big Earth Data Platform for Three Poles, </w:t>
      </w:r>
      <w:r>
        <w:t>2021</w:t>
      </w:r>
      <w:r>
        <w:rPr>
          <w:sz w:val="22"/>
        </w:rPr>
        <w:t>]</w:t>
      </w:r>
    </w:p>
    <w:p>
      <w:pPr>
        <w:ind w:left="432"/>
      </w:pPr>
      <w:r>
        <w:rPr>
          <w:sz w:val="22"/>
        </w:rPr>
        <w:t xml:space="preserve">文章的引用: </w:t>
      </w:r>
    </w:p>
    <w:p>
      <w:pPr>
        <w:ind w:left="864"/>
      </w:pPr>
      <w:r>
        <w:t>Fan, J.J., Niu, Y.L., Luo, A.B., Xie, C.M., Hao, Y.J., &amp; Liu, H.Y. (2021). Timing of the Meso-Tethys Ocean opening: evidence from Permian sedimentary provenance change in the southern Qiangtang Terrane, Tibetan. Palaeogeography,Palaeoclimatology,Palaeoecology, 567.https://doi.org/10.1016/j.palaeo.2021.110265.</w:t>
        <w:br/>
        <w:br/>
      </w:r>
      <w:r>
        <w:t>Luo, A.B., Fan, J.J., Hao, Y.J., Li, H., &amp; Zhang, B.C. (2020). Aptian flysch in central Tibet:constraints on the timing of closure of the Bangong-Nujiang Tethyan Ocean. Tectonics,39(12), e2020TC006198. https://doi.org/10.1029/2020TC006198.</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范建军</w:t>
        <w:br/>
      </w:r>
      <w:r>
        <w:rPr>
          <w:sz w:val="22"/>
        </w:rPr>
        <w:t xml:space="preserve">单位: </w:t>
      </w:r>
      <w:r>
        <w:rPr>
          <w:sz w:val="22"/>
        </w:rPr>
        <w:t>吉林大学地球科学学院</w:t>
        <w:br/>
      </w:r>
      <w:r>
        <w:rPr>
          <w:sz w:val="22"/>
        </w:rPr>
        <w:t xml:space="preserve">电子邮件: </w:t>
      </w:r>
      <w:r>
        <w:rPr>
          <w:sz w:val="22"/>
        </w:rPr>
        <w:t>fanjj03@163.com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