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青藏高原果洛草甸气象观测数据集（2005-2009）</w:t>
      </w:r>
    </w:p>
    <w:p>
      <w:r>
        <w:rPr>
          <w:sz w:val="22"/>
        </w:rPr>
        <w:t>英文标题：The meteorological observation dataset of Guoluo meadow on the Tibetan Plateau (2005-2009)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海果洛军牧场草甸碳通量站观测的气象数据，时间范围为2005-2009年，数据的时间分辨率为1天。气象和碳通量数据观测方法：采用涡度相关观测仪器，均为自动记录；生物量观测方法：收获法，置于60度烘箱中48小时称重。碳通量和气象数据均为仪器自动记录，并进行了人工检查。数据观测过程中，仪器的操作、观测对象的选择等严格按照专业要求进行。数据可以用在植物叶片光合参数模拟和生产力估算中。</w:t>
        <w:br/>
        <w:t>数据包含如下观测指标：</w:t>
        <w:br/>
        <w:t>气温 ℃</w:t>
        <w:br/>
        <w:t>降水量 mm</w:t>
        <w:br/>
        <w:t>风速 m/s</w:t>
        <w:br/>
        <w:t>5cm处土壤温度 ℃</w:t>
        <w:br/>
        <w:t>光合有效辐射 umol/m²s</w:t>
        <w:br/>
        <w:t>总辐射 W/m²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果洛草甸</w:t>
        <w:br/>
      </w:r>
      <w:r>
        <w:rPr>
          <w:sz w:val="22"/>
        </w:rPr>
        <w:t>时间关键词：</w:t>
      </w:r>
      <w:r>
        <w:rPr>
          <w:sz w:val="22"/>
        </w:rPr>
        <w:t>2005-2009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3.文件大小：6.52MB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2005-01-05 08:00:00+00:00</w:t>
      </w:r>
      <w:r>
        <w:rPr>
          <w:sz w:val="22"/>
        </w:rPr>
        <w:t>--</w:t>
      </w:r>
      <w:r>
        <w:rPr>
          <w:sz w:val="22"/>
        </w:rPr>
        <w:t>2010-01-04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赵新全. 青藏高原果洛草甸气象观测数据集（2005-2009）. 时空三极环境大数据平台, DOI:10.11888/AtmosphericPhysics.tpe.74.db, CSTR:18406.11.AtmosphericPhysics.tpe.74.db, </w:t>
      </w:r>
      <w:r>
        <w:t>2018</w:t>
      </w:r>
      <w:r>
        <w:t>.[</w:t>
      </w:r>
      <w:r>
        <w:t xml:space="preserve">ZHAO Xinquan. The meteorological observation dataset of Guoluo meadow on the Tibetan Plateau (2005-2009). A Big Earth Data Platform for Three Poles, DOI:10.11888/AtmosphericPhysics.tpe.74.db, CSTR:18406.11.AtmosphericPhysics.tpe.74.db,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青藏高原环境变化及其对全球变化的响应和适应对策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赵新全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xqzhao@nwipb.ac.cn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