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四川小型兽类数据集（2021）</w:t>
      </w:r>
    </w:p>
    <w:p>
      <w:r>
        <w:rPr>
          <w:sz w:val="22"/>
        </w:rPr>
        <w:t>英文标题：Sichuan small animal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为解析青藏高原动物多样性格局，并建立相应的兽类标本数据库。子课题2019QZKK05010110 2021年集中在四川雅安市、甘孜藏族自治州共采集200份当地野生动物中华姬鼠、社鼠等标本及组织样品，实体样品包括动物个体、皮张、组织等。本数据集包含200个样品信息表和374张照片。本数据集包含1个数据集规范表、1个标本信息表、1个组织样本信息表。样品信息表包含物种、品种、详细采样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其他数据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四川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3.文件大小：15134.0MB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北：30.201541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西：99.267725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东：102.318541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南：29.11738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2020-10-31 16:00:00+00:00</w:t>
      </w:r>
      <w:r>
        <w:rPr>
          <w:sz w:val="22"/>
        </w:rPr>
        <w:t>--</w:t>
      </w:r>
      <w:r>
        <w:rPr>
          <w:sz w:val="22"/>
        </w:rPr>
        <w:t>2021-10-31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陈中正. 四川小型兽类数据集（2021）. 时空三极环境大数据平台, DOI:10.11888/HumanNat.tpdc.272155, CSTR:18406.11.HumanNat.tpdc.272155, </w:t>
      </w:r>
      <w:r>
        <w:t>2021</w:t>
      </w:r>
      <w:r>
        <w:t>.[</w:t>
      </w:r>
      <w:r>
        <w:t xml:space="preserve">CHEN   Zhongzheng . Sichuan small animal data set (2021). A Big Earth Data Platform for Three Poles, DOI:10.11888/HumanNat.tpdc.272155, CSTR:18406.11.HumanNat.tpdc.272155,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陈中正</w:t>
        <w:br/>
      </w:r>
      <w:r>
        <w:rPr>
          <w:sz w:val="22"/>
        </w:rPr>
        <w:t xml:space="preserve">单位: </w:t>
      </w:r>
      <w:r>
        <w:rPr>
          <w:sz w:val="22"/>
        </w:rPr>
        <w:t>安徽师范大学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zhongzheng112@126.com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