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藏东南帕隆藏布流域冰川水文站点观测数据集（2007-2008）</w:t>
      </w:r>
    </w:p>
    <w:p>
      <w:r>
        <w:rPr>
          <w:sz w:val="22"/>
        </w:rPr>
        <w:t>英文标题：Observation Data from Glacier and Hydrological Stations in the Parlung Zangbo River Basin in Southeastern Tibet (2007-2008)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本数据集为藏东南帕隆藏布流域冰川水文站点观测数据，包含帕隆四号冰川径流和24K冰川径流表，分为两不同类型冰川（非表碛覆盖型和表碛覆盖型冰川）的径流月均值数据。</w:t>
        <w:br/>
        <w:t>观测仪器：旋桨式流速仪(LS1206B)，Hobo水位仪器。</w:t>
        <w:br/>
        <w:t>帕隆四号冰川：经度：96°55.19′；纬度：29°13.57′；海拔：4650米 。</w:t>
        <w:br/>
        <w:t>24K冰川：经度：95°43.81′；纬度：29°45.41′；海拔：3800米。</w:t>
        <w:br/>
        <w:t>数据表包含两个字段：</w:t>
        <w:br/>
        <w:t>字段1：日期</w:t>
        <w:br/>
        <w:t>字段2：径流量  m³/s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帕隆藏布流域</w:t>
      </w:r>
      <w:r>
        <w:t xml:space="preserve">, 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24K冰川</w:t>
      </w:r>
      <w:r>
        <w:t xml:space="preserve">, </w:t>
      </w:r>
      <w:r>
        <w:rPr>
          <w:sz w:val="22"/>
        </w:rPr>
        <w:t>帕隆四号冰川</w:t>
        <w:br/>
      </w:r>
      <w:r>
        <w:rPr>
          <w:sz w:val="22"/>
        </w:rPr>
        <w:t>时间关键词：</w:t>
      </w:r>
      <w:r>
        <w:rPr>
          <w:sz w:val="22"/>
        </w:rPr>
        <w:t>2007-2008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2007-01-11 00:00:00+00:00</w:t>
      </w:r>
      <w:r>
        <w:rPr>
          <w:sz w:val="22"/>
        </w:rPr>
        <w:t>--</w:t>
      </w:r>
      <w:r>
        <w:rPr>
          <w:sz w:val="22"/>
        </w:rPr>
        <w:t>2009-01-10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姚檀栋. 藏东南帕隆藏布流域冰川水文站点观测数据集（2007-2008）. 时空三极环境大数据平台, DOI:10.11888/Hydrology.tpe.249298.db, CSTR:18406.11.Hydrology.tpe.249298.db, </w:t>
      </w:r>
      <w:r>
        <w:t>2018</w:t>
      </w:r>
      <w:r>
        <w:t>.[</w:t>
      </w:r>
      <w:r>
        <w:t xml:space="preserve">YAO Tandong. Observation Data from Glacier and Hydrological Stations in the Parlung Zangbo River Basin in Southeastern Tibet (2007-2008). A Big Earth Data Platform for Three Poles, DOI:10.11888/Hydrology.tpe.249298.db, CSTR:18406.11.Hydrology.tpe.249298.db,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青藏高原环境变化对全球变化的响应及其适应对策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姚檀栋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yaotd@itpcas.ac.cn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